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187"/>
        <w:gridCol w:w="3720"/>
      </w:tblGrid>
      <w:tr w:rsidR="001F7EFD" w:rsidRPr="001F7EFD" w:rsidTr="001F7E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Dosen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E82F3F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ISKHAK KHOLIL</w:t>
            </w:r>
            <w:bookmarkStart w:id="0" w:name="_GoBack"/>
            <w:bookmarkEnd w:id="0"/>
          </w:p>
        </w:tc>
      </w:tr>
      <w:tr w:rsidR="001F7EFD" w:rsidRPr="001F7EFD" w:rsidTr="001F7E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Matakuliah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DIGITAL ENTREPRENEURSHIP  </w:t>
            </w:r>
            <w:hyperlink r:id="rId4" w:tooltip="Lihat Data " w:history="1">
              <w:r w:rsidRPr="001F7EFD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</w:rPr>
                <w:t> </w:t>
              </w:r>
            </w:hyperlink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5" w:tooltip="Lihat Data " w:history="1">
              <w:r w:rsidRPr="001F7EFD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 </w:t>
              </w:r>
            </w:hyperlink>
          </w:p>
        </w:tc>
      </w:tr>
      <w:tr w:rsidR="001F7EFD" w:rsidRPr="001F7EFD" w:rsidTr="001F7E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SKS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7EFD" w:rsidRPr="001F7EFD" w:rsidTr="001F7E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24.5B.10</w:t>
            </w:r>
          </w:p>
        </w:tc>
      </w:tr>
      <w:tr w:rsidR="001F7EFD" w:rsidRPr="001F7EFD" w:rsidTr="001F7EF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Jumlah Mahasiswa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 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1F7EFD" w:rsidRPr="001F7EFD" w:rsidRDefault="001F7EFD" w:rsidP="001F7EFD">
      <w:pPr>
        <w:shd w:val="clear" w:color="auto" w:fill="FDFDFD"/>
        <w:spacing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tbl>
      <w:tblPr>
        <w:tblW w:w="1492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327"/>
        <w:gridCol w:w="2217"/>
        <w:gridCol w:w="1701"/>
        <w:gridCol w:w="5853"/>
        <w:gridCol w:w="2410"/>
      </w:tblGrid>
      <w:tr w:rsidR="001F7EFD" w:rsidRPr="001F7EFD" w:rsidTr="00BD6B67">
        <w:trPr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1F7EFD" w:rsidRPr="001F7EFD" w:rsidRDefault="001F7EFD" w:rsidP="001F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Pertemuan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Ruangan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Bahan Kajian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1F7EFD" w:rsidRPr="00054D42" w:rsidRDefault="001F7EFD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Berita Acara Pengajaran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Kehadiran</w:t>
            </w:r>
          </w:p>
        </w:tc>
      </w:tr>
      <w:tr w:rsidR="001F7EFD" w:rsidRPr="001F7EFD" w:rsidTr="00BD6B67">
        <w:tc>
          <w:tcPr>
            <w:tcW w:w="1413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302-j1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26 September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054D42" w:rsidRDefault="00054D42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Pengantar Digipreneur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054D42" w:rsidRDefault="001F7EFD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jumlah mahasiswa 16 orang yang hadir 10 orang - bahan kajian pengertian digipreneur jalannya perkuliahan - dosen menjelaskan materi pembelajaran - dosen memberikan latihan soal - diskusi tanya jawab antara dosen dan mahasiswa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18:15:20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20:45:11</w:t>
            </w:r>
          </w:p>
        </w:tc>
      </w:tr>
      <w:tr w:rsidR="001F7EFD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301-j1 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 Oktober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054D42" w:rsidRDefault="00054D42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Pengantar Kewirausahaan Digital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054D42" w:rsidRDefault="001F7EFD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jumlah mahasiswa 17 orang yang hadir 8 orang - bahan kajian pengantar kewirausahaan digittal jalannya perkuliahan - dosen menjelaskan materi pembelajaran - dosen menjelaskan project - diskusi tanya jawab antara dosen dan mahasiswa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18:11:55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20:48:11</w:t>
            </w:r>
          </w:p>
        </w:tc>
      </w:tr>
      <w:tr w:rsidR="001F7EFD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10 Oktober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054D42" w:rsidRDefault="00054D42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Kewirausahaan Digital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054D42" w:rsidRDefault="001F7EFD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jumlah mahasiswa 17 orang yang hadir 10 orang - bahan kajian memulai kewirausahaan digittal jalannya perkuliahan - dosen menjelaskan materi pembelajaran - dosen menjelaskan project - diskusi tanya jawab antara dosen dan mahasiswa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18:10–20:50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18:19:00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20:50:00</w:t>
            </w:r>
          </w:p>
        </w:tc>
      </w:tr>
      <w:tr w:rsidR="001F7EFD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17 Oktober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054D42" w:rsidRDefault="00054D42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Pengelolaan Usaha Digital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054D42" w:rsidRDefault="001F7EFD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perkuliahan berjalan lancar dimulai telat karena hujan deras dan petir materi pembelajaran materi pengajara mengelola usaha digital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18:12:00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20:45:20</w:t>
            </w:r>
          </w:p>
        </w:tc>
      </w:tr>
      <w:tr w:rsidR="001F7EFD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1F7EFD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054D42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Oktober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CF014F" w:rsidRDefault="00CF014F" w:rsidP="001F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14F">
              <w:rPr>
                <w:rFonts w:ascii="Times New Roman" w:eastAsia="Times New Roman" w:hAnsi="Times New Roman" w:cs="Times New Roman"/>
                <w:sz w:val="20"/>
                <w:szCs w:val="20"/>
              </w:rPr>
              <w:t>Lanjutan pengelolaan usaha digital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054D42" w:rsidRDefault="00CF014F" w:rsidP="00BD6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jumlah mahasiswa 17 orang yang hadir </w:t>
            </w:r>
            <w:r w:rsidR="00BD6B6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orang - bahan kajian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lanjutan pengelolaan usaha digital </w:t>
            </w: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jalannya perkuliahan - dosen menjelaskan materi pembelajaran - dosen menjelaskan project - diskusi tanya jawab antara dosen dan mahasiswa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F7EFD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18:16:50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20:40:21</w:t>
            </w:r>
          </w:p>
        </w:tc>
      </w:tr>
      <w:tr w:rsidR="00BD6B67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31 Oktober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Fintech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jumlah mahasiswa 17 orang yang hadir 5 orang - bahan kajian fintech jalannya perkuliahan - dosen menjelaskan materi pembelajaran - dosen menjelaskan project - diskusi tanya jawab antara dosen dan mahasiswa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18:10:20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20:48:12</w:t>
            </w:r>
          </w:p>
        </w:tc>
      </w:tr>
      <w:tr w:rsidR="00BD6B67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7 November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Evaluasi dan Quiz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jumlah mahasiswa 17 orang yang hadir 5 orang - bahan kajian quiz pra uts jalannya perkuliahan - dosen menjelaskan materi pembelajaran - dosen menjelaskan project - diskusi tanya jawab antara dosen dan mahasiswa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23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18:11:00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20:48:11</w:t>
            </w:r>
          </w:p>
        </w:tc>
      </w:tr>
      <w:tr w:rsidR="00BD6B67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November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(UTS)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Ujian tengah Semester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BD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18:10–20:50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BD6B67">
              <w:rPr>
                <w:rFonts w:ascii="Times New Roman" w:eastAsia="Times New Roman" w:hAnsi="Times New Roman" w:cs="Times New Roman"/>
                <w:sz w:val="24"/>
                <w:szCs w:val="24"/>
              </w:rPr>
              <w:t>18:22:4</w:t>
            </w:r>
            <w:r w:rsidR="002376B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BD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20:40:13</w:t>
            </w:r>
          </w:p>
        </w:tc>
      </w:tr>
      <w:tr w:rsidR="00BD6B67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21 November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Digi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 Ma</w:t>
            </w: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rketing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jumlah mahasiswa 17 orang yang hadir 5 orang - bahan kajiandigital marketing jalannya perkuliahan - dosen menjelaskan materi pembelajaran - dosen menjelaskan project - diskusi tanya jawab antara dosen dan mahasiswa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18:12:00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20:45:20</w:t>
            </w:r>
          </w:p>
        </w:tc>
      </w:tr>
      <w:tr w:rsidR="00BD6B67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28 November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Copywriting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jumlah mahasiswa 17 orang yang hadir 5 orang - bahan kajian copywriting jalannya perkuliahan - dosen menjelaskan materi pembelajaran - dosen menjelaskan project - diskusi tanya jawab antara dosen dan mahasiswa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18:16:50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20:40:21</w:t>
            </w:r>
          </w:p>
        </w:tc>
      </w:tr>
      <w:tr w:rsidR="00BD6B67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5 Desember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Presentasi Project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054D42" w:rsidRDefault="00054D42" w:rsidP="00054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jumlah mahasiswa 17 orang yang hadir 5 orang - jalannya perkuliahan - presentrasi project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54D42" w:rsidRPr="001F7EFD" w:rsidRDefault="00054D42" w:rsidP="0005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18:15:20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20:45:11</w:t>
            </w:r>
          </w:p>
        </w:tc>
      </w:tr>
      <w:tr w:rsidR="002376B4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12 Desember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054D42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Presentasi Project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054D42" w:rsidRDefault="002376B4" w:rsidP="0023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jumlah mahasiswa 17 orang yang hadir 5 orang - jalannya perkuliahan - presentrasi project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18:16:50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20:40:21</w:t>
            </w:r>
          </w:p>
        </w:tc>
      </w:tr>
      <w:tr w:rsidR="002376B4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19 Desember 2025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054D42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Presentasi Project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054D42" w:rsidRDefault="002376B4" w:rsidP="0023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jumlah mahasiswa 17 orang yang hadir 5 orang - jalannya perkuliahan - presentrasi project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BD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</w:t>
            </w:r>
            <w:r w:rsidR="00BD6B67">
              <w:rPr>
                <w:rFonts w:ascii="Times New Roman" w:eastAsia="Times New Roman" w:hAnsi="Times New Roman" w:cs="Times New Roman"/>
                <w:sz w:val="24"/>
                <w:szCs w:val="24"/>
              </w:rPr>
              <w:t>6:21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 w:rsidR="00BD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20:45:30</w:t>
            </w:r>
          </w:p>
        </w:tc>
      </w:tr>
      <w:tr w:rsidR="002376B4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9 Januari 2026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054D42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Presentasi Project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054D42" w:rsidRDefault="002376B4" w:rsidP="0023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perkuliahan berjalan lancar mahasiswa yang hadir 6 orang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BD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18:18:0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</w:t>
            </w:r>
            <w:r w:rsidR="00BD6B67">
              <w:rPr>
                <w:rFonts w:ascii="Times New Roman" w:eastAsia="Times New Roman" w:hAnsi="Times New Roman" w:cs="Times New Roman"/>
                <w:sz w:val="24"/>
                <w:szCs w:val="24"/>
              </w:rPr>
              <w:t>8:22</w:t>
            </w:r>
          </w:p>
        </w:tc>
      </w:tr>
      <w:tr w:rsidR="002376B4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17 Januari 2026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054D42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Evaluasi dan Quiz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054D42" w:rsidRDefault="002376B4" w:rsidP="0023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D42">
              <w:rPr>
                <w:rFonts w:ascii="Times New Roman" w:eastAsia="Times New Roman" w:hAnsi="Times New Roman" w:cs="Times New Roman"/>
                <w:sz w:val="20"/>
                <w:szCs w:val="20"/>
              </w:rPr>
              <w:t>perkuliahan berjalan lancar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18:15:20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20:45:11</w:t>
            </w:r>
          </w:p>
        </w:tc>
      </w:tr>
      <w:tr w:rsidR="002376B4" w:rsidRPr="001F7EFD" w:rsidTr="00BD6B67">
        <w:tc>
          <w:tcPr>
            <w:tcW w:w="1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303-j1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Januari 2026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(UAS)</w:t>
            </w:r>
          </w:p>
        </w:tc>
        <w:tc>
          <w:tcPr>
            <w:tcW w:w="58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054D42" w:rsidRDefault="002376B4" w:rsidP="0023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Ujian Akhir Semester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76B4" w:rsidRPr="001F7EFD" w:rsidRDefault="002376B4" w:rsidP="0023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t>Jadwal: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18:10 -20:50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Masuk:</w:t>
            </w:r>
            <w:r w:rsid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:50</w:t>
            </w:r>
            <w:r w:rsidRPr="001F7E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Keluar: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20:4</w:t>
            </w:r>
            <w:r w:rsid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:21</w:t>
            </w:r>
          </w:p>
        </w:tc>
      </w:tr>
    </w:tbl>
    <w:p w:rsidR="005148B8" w:rsidRDefault="005148B8"/>
    <w:p w:rsidR="00331F54" w:rsidRDefault="00331F54"/>
    <w:p w:rsidR="00331F54" w:rsidRDefault="00331F54"/>
    <w:p w:rsidR="00331F54" w:rsidRDefault="00331F54"/>
    <w:p w:rsidR="00331F54" w:rsidRDefault="00331F54"/>
    <w:p w:rsidR="00331F54" w:rsidRDefault="00331F54"/>
    <w:p w:rsidR="00331F54" w:rsidRDefault="00331F54"/>
    <w:p w:rsidR="00331F54" w:rsidRDefault="00331F54"/>
    <w:p w:rsidR="00331F54" w:rsidRDefault="00331F54"/>
    <w:p w:rsidR="00331F54" w:rsidRDefault="00331F54"/>
    <w:p w:rsidR="00331F54" w:rsidRPr="00331F54" w:rsidRDefault="00331F54" w:rsidP="00331F54">
      <w:pPr>
        <w:spacing w:after="0" w:line="300" w:lineRule="atLeast"/>
        <w:outlineLvl w:val="1"/>
        <w:rPr>
          <w:rFonts w:ascii="inherit" w:eastAsia="Times New Roman" w:hAnsi="inherit" w:cs="Times New Roman"/>
          <w:spacing w:val="-15"/>
          <w:sz w:val="30"/>
          <w:szCs w:val="30"/>
        </w:rPr>
      </w:pPr>
      <w:r w:rsidRPr="00331F54">
        <w:rPr>
          <w:rFonts w:ascii="inherit" w:eastAsia="Times New Roman" w:hAnsi="inherit" w:cs="Times New Roman"/>
          <w:spacing w:val="-15"/>
          <w:sz w:val="30"/>
          <w:szCs w:val="30"/>
        </w:rPr>
        <w:t>Presensi Mahasiswa 24.5B.10</w:t>
      </w:r>
    </w:p>
    <w:p w:rsidR="00331F54" w:rsidRPr="00331F54" w:rsidRDefault="00331F54" w:rsidP="00331F54">
      <w:pPr>
        <w:shd w:val="clear" w:color="auto" w:fill="FDFDFD"/>
        <w:spacing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tbl>
      <w:tblPr>
        <w:tblW w:w="1500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835"/>
        <w:gridCol w:w="696"/>
        <w:gridCol w:w="696"/>
        <w:gridCol w:w="451"/>
        <w:gridCol w:w="607"/>
        <w:gridCol w:w="695"/>
        <w:gridCol w:w="695"/>
        <w:gridCol w:w="506"/>
        <w:gridCol w:w="695"/>
        <w:gridCol w:w="580"/>
        <w:gridCol w:w="689"/>
        <w:gridCol w:w="567"/>
        <w:gridCol w:w="567"/>
        <w:gridCol w:w="614"/>
        <w:gridCol w:w="614"/>
        <w:gridCol w:w="662"/>
        <w:gridCol w:w="518"/>
        <w:gridCol w:w="909"/>
      </w:tblGrid>
      <w:tr w:rsidR="00331F54" w:rsidRPr="00331F54" w:rsidTr="00CF014F">
        <w:trPr>
          <w:tblHeader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</w:tr>
      <w:tr w:rsidR="00331F54" w:rsidRPr="00331F54" w:rsidTr="00CF014F">
        <w:tc>
          <w:tcPr>
            <w:tcW w:w="1410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24220013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Dirga Cahya Agusti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24220098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Siti Nurhalisah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24230003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Fiona Lestari Agustin 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24230005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Rindi Yani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24230009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Nadia Desta Viana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24230010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Adela Putri Nabila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24230017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Aisyah Khaila Cinta Malika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24230020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Trinasih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24230029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Aulia Wahyu Asyrafi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24230032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Shifa Fauzia Wibowo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24230033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Bunga Maharani Putri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24230036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Indi Rahmawati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24230074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Tiara Eka Puja Lestari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24230086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Syafitri Handayani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24230089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Dita Chairunnisa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24230091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Diana Anggraeni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31F54" w:rsidRPr="00331F54" w:rsidTr="00331F54"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331F54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24230105</w:t>
              </w:r>
            </w:hyperlink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Zulfikar Basyamha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331F54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F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1F54" w:rsidRPr="00331F54" w:rsidRDefault="00562901" w:rsidP="003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31F54" w:rsidRDefault="00331F54"/>
    <w:p w:rsidR="00562901" w:rsidRDefault="00562901"/>
    <w:p w:rsidR="00562901" w:rsidRDefault="00562901"/>
    <w:p w:rsidR="00562901" w:rsidRDefault="00562901"/>
    <w:p w:rsidR="00562901" w:rsidRDefault="00562901"/>
    <w:p w:rsidR="00562901" w:rsidRDefault="00562901"/>
    <w:p w:rsidR="00562901" w:rsidRDefault="00562901"/>
    <w:p w:rsidR="00562901" w:rsidRDefault="00562901"/>
    <w:p w:rsidR="00562901" w:rsidRDefault="00562901"/>
    <w:p w:rsidR="00562901" w:rsidRDefault="00562901"/>
    <w:p w:rsidR="00562901" w:rsidRDefault="00562901"/>
    <w:p w:rsidR="00562901" w:rsidRDefault="00562901"/>
    <w:p w:rsidR="00562901" w:rsidRDefault="00562901"/>
    <w:p w:rsidR="00562901" w:rsidRDefault="00562901"/>
    <w:p w:rsidR="00562901" w:rsidRPr="00562901" w:rsidRDefault="00562901" w:rsidP="00562901">
      <w:pPr>
        <w:spacing w:after="0" w:line="300" w:lineRule="atLeast"/>
        <w:outlineLvl w:val="1"/>
        <w:rPr>
          <w:rFonts w:ascii="inherit" w:eastAsia="Times New Roman" w:hAnsi="inherit" w:cs="Times New Roman"/>
          <w:spacing w:val="-15"/>
          <w:sz w:val="30"/>
          <w:szCs w:val="30"/>
        </w:rPr>
      </w:pPr>
      <w:r w:rsidRPr="00562901">
        <w:rPr>
          <w:rFonts w:ascii="inherit" w:eastAsia="Times New Roman" w:hAnsi="inherit" w:cs="Times New Roman"/>
          <w:spacing w:val="-15"/>
          <w:sz w:val="30"/>
          <w:szCs w:val="30"/>
        </w:rPr>
        <w:lastRenderedPageBreak/>
        <w:t>Penilaian 24.5B.10</w:t>
      </w:r>
    </w:p>
    <w:p w:rsidR="00562901" w:rsidRPr="00562901" w:rsidRDefault="00562901" w:rsidP="00562901">
      <w:pPr>
        <w:shd w:val="clear" w:color="auto" w:fill="FDFDFD"/>
        <w:spacing w:line="240" w:lineRule="auto"/>
        <w:rPr>
          <w:rFonts w:ascii="Arial" w:eastAsia="Times New Roman" w:hAnsi="Arial" w:cs="Arial"/>
          <w:color w:val="777777"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383"/>
        <w:gridCol w:w="2145"/>
        <w:gridCol w:w="1559"/>
        <w:gridCol w:w="1761"/>
        <w:gridCol w:w="1216"/>
        <w:gridCol w:w="2126"/>
      </w:tblGrid>
      <w:tr w:rsidR="00562901" w:rsidRPr="00562901" w:rsidTr="001A7795">
        <w:trPr>
          <w:tblHeader/>
        </w:trPr>
        <w:tc>
          <w:tcPr>
            <w:tcW w:w="1980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3383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145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Presensi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TUGAS</w:t>
            </w:r>
          </w:p>
        </w:tc>
        <w:tc>
          <w:tcPr>
            <w:tcW w:w="1761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UTS</w:t>
            </w: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UAS</w:t>
            </w: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5" w:type="dxa"/>
            </w:tcMar>
            <w:vAlign w:val="bottom"/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 AKHIR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24220013</w:t>
              </w:r>
            </w:hyperlink>
          </w:p>
        </w:tc>
        <w:tc>
          <w:tcPr>
            <w:tcW w:w="3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Dirga Cahya Agusti</w:t>
            </w:r>
          </w:p>
        </w:tc>
        <w:tc>
          <w:tcPr>
            <w:tcW w:w="214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24220098</w:t>
              </w:r>
            </w:hyperlink>
          </w:p>
        </w:tc>
        <w:tc>
          <w:tcPr>
            <w:tcW w:w="3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Siti Nurhalisah</w:t>
            </w:r>
          </w:p>
        </w:tc>
        <w:tc>
          <w:tcPr>
            <w:tcW w:w="21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24230003</w:t>
              </w:r>
            </w:hyperlink>
          </w:p>
        </w:tc>
        <w:tc>
          <w:tcPr>
            <w:tcW w:w="3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Fiona Lestari Agustin S</w:t>
            </w:r>
          </w:p>
        </w:tc>
        <w:tc>
          <w:tcPr>
            <w:tcW w:w="214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24230005</w:t>
              </w:r>
            </w:hyperlink>
          </w:p>
        </w:tc>
        <w:tc>
          <w:tcPr>
            <w:tcW w:w="3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Rindi Yani</w:t>
            </w:r>
          </w:p>
        </w:tc>
        <w:tc>
          <w:tcPr>
            <w:tcW w:w="21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24230009</w:t>
              </w:r>
            </w:hyperlink>
          </w:p>
        </w:tc>
        <w:tc>
          <w:tcPr>
            <w:tcW w:w="3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Nadia Desta Viana</w:t>
            </w:r>
          </w:p>
        </w:tc>
        <w:tc>
          <w:tcPr>
            <w:tcW w:w="214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24230010</w:t>
              </w:r>
            </w:hyperlink>
          </w:p>
        </w:tc>
        <w:tc>
          <w:tcPr>
            <w:tcW w:w="3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Adela Putri Nabila</w:t>
            </w:r>
          </w:p>
        </w:tc>
        <w:tc>
          <w:tcPr>
            <w:tcW w:w="21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24230017</w:t>
              </w:r>
            </w:hyperlink>
          </w:p>
        </w:tc>
        <w:tc>
          <w:tcPr>
            <w:tcW w:w="3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Aisyah Khaila Cinta Malika</w:t>
            </w:r>
          </w:p>
        </w:tc>
        <w:tc>
          <w:tcPr>
            <w:tcW w:w="214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24230020</w:t>
              </w:r>
            </w:hyperlink>
          </w:p>
        </w:tc>
        <w:tc>
          <w:tcPr>
            <w:tcW w:w="3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Trinasih</w:t>
            </w:r>
          </w:p>
        </w:tc>
        <w:tc>
          <w:tcPr>
            <w:tcW w:w="21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24230029</w:t>
              </w:r>
            </w:hyperlink>
          </w:p>
        </w:tc>
        <w:tc>
          <w:tcPr>
            <w:tcW w:w="3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Aulia Wahyu Asyrafi</w:t>
            </w:r>
          </w:p>
        </w:tc>
        <w:tc>
          <w:tcPr>
            <w:tcW w:w="214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24230032</w:t>
              </w:r>
            </w:hyperlink>
          </w:p>
        </w:tc>
        <w:tc>
          <w:tcPr>
            <w:tcW w:w="3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Shifa Fauzia Wibowo</w:t>
            </w:r>
          </w:p>
        </w:tc>
        <w:tc>
          <w:tcPr>
            <w:tcW w:w="21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24230033</w:t>
              </w:r>
            </w:hyperlink>
          </w:p>
        </w:tc>
        <w:tc>
          <w:tcPr>
            <w:tcW w:w="3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Bunga Maharani Putri</w:t>
            </w:r>
          </w:p>
        </w:tc>
        <w:tc>
          <w:tcPr>
            <w:tcW w:w="214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24230036</w:t>
              </w:r>
            </w:hyperlink>
          </w:p>
        </w:tc>
        <w:tc>
          <w:tcPr>
            <w:tcW w:w="3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Indi Rahmawati</w:t>
            </w:r>
          </w:p>
        </w:tc>
        <w:tc>
          <w:tcPr>
            <w:tcW w:w="21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24230074</w:t>
              </w:r>
            </w:hyperlink>
          </w:p>
        </w:tc>
        <w:tc>
          <w:tcPr>
            <w:tcW w:w="3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Tiara Eka Puja Lestari</w:t>
            </w:r>
          </w:p>
        </w:tc>
        <w:tc>
          <w:tcPr>
            <w:tcW w:w="214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562901" w:rsidRPr="00562901" w:rsidTr="001A7795">
        <w:tc>
          <w:tcPr>
            <w:tcW w:w="1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24230086</w:t>
              </w:r>
            </w:hyperlink>
          </w:p>
        </w:tc>
        <w:tc>
          <w:tcPr>
            <w:tcW w:w="3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Syafitri Handayani</w:t>
            </w:r>
          </w:p>
        </w:tc>
        <w:tc>
          <w:tcPr>
            <w:tcW w:w="21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24230089</w:t>
              </w:r>
            </w:hyperlink>
          </w:p>
        </w:tc>
        <w:tc>
          <w:tcPr>
            <w:tcW w:w="3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Dita Chairunnisa</w:t>
            </w:r>
          </w:p>
        </w:tc>
        <w:tc>
          <w:tcPr>
            <w:tcW w:w="214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24230091</w:t>
              </w:r>
            </w:hyperlink>
          </w:p>
        </w:tc>
        <w:tc>
          <w:tcPr>
            <w:tcW w:w="33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Diana Anggraeni</w:t>
            </w:r>
          </w:p>
        </w:tc>
        <w:tc>
          <w:tcPr>
            <w:tcW w:w="21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562901" w:rsidRPr="00562901" w:rsidTr="009C789F">
        <w:tc>
          <w:tcPr>
            <w:tcW w:w="198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562901">
                <w:rPr>
                  <w:rFonts w:ascii="Times New Roman" w:eastAsia="Times New Roman" w:hAnsi="Times New Roman" w:cs="Times New Roman"/>
                  <w:b/>
                  <w:bCs/>
                  <w:color w:val="0088CC"/>
                  <w:sz w:val="24"/>
                  <w:szCs w:val="24"/>
                </w:rPr>
                <w:t>24230105</w:t>
              </w:r>
            </w:hyperlink>
          </w:p>
        </w:tc>
        <w:tc>
          <w:tcPr>
            <w:tcW w:w="338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01">
              <w:rPr>
                <w:rFonts w:ascii="Times New Roman" w:eastAsia="Times New Roman" w:hAnsi="Times New Roman" w:cs="Times New Roman"/>
                <w:sz w:val="24"/>
                <w:szCs w:val="24"/>
              </w:rPr>
              <w:t>Zulfikar Basyamha</w:t>
            </w:r>
          </w:p>
        </w:tc>
        <w:tc>
          <w:tcPr>
            <w:tcW w:w="2145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562901" w:rsidP="00562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2901" w:rsidRPr="00562901" w:rsidRDefault="001A7795" w:rsidP="001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</w:tr>
    </w:tbl>
    <w:p w:rsidR="00562901" w:rsidRDefault="00562901"/>
    <w:p w:rsidR="00562901" w:rsidRDefault="00562901"/>
    <w:sectPr w:rsidR="00562901" w:rsidSect="001F7EFD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FD"/>
    <w:rsid w:val="00054D42"/>
    <w:rsid w:val="001A7795"/>
    <w:rsid w:val="001F7EFD"/>
    <w:rsid w:val="002376B4"/>
    <w:rsid w:val="00331F54"/>
    <w:rsid w:val="005148B8"/>
    <w:rsid w:val="00562901"/>
    <w:rsid w:val="009C789F"/>
    <w:rsid w:val="00A325DA"/>
    <w:rsid w:val="00BD6B67"/>
    <w:rsid w:val="00CF014F"/>
    <w:rsid w:val="00E8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7F2F-4874-408E-8E39-BA46AD09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1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7EFD"/>
    <w:rPr>
      <w:color w:val="0000FF"/>
      <w:u w:val="single"/>
    </w:rPr>
  </w:style>
  <w:style w:type="character" w:customStyle="1" w:styleId="text-danger">
    <w:name w:val="text-danger"/>
    <w:basedOn w:val="DefaultParagraphFont"/>
    <w:rsid w:val="001F7EFD"/>
  </w:style>
  <w:style w:type="character" w:customStyle="1" w:styleId="Heading2Char">
    <w:name w:val="Heading 2 Char"/>
    <w:basedOn w:val="DefaultParagraphFont"/>
    <w:link w:val="Heading2"/>
    <w:uiPriority w:val="9"/>
    <w:rsid w:val="00331F5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837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199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42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603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618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24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652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8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81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5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ys.nusamandiri.ac.id/m_induk_mhs_nilai-24230003-10-NUR.js" TargetMode="External"/><Relationship Id="rId13" Type="http://schemas.openxmlformats.org/officeDocument/2006/relationships/hyperlink" Target="https://says.nusamandiri.ac.id/m_induk_mhs_nilai-24230020-10-NUR.js" TargetMode="External"/><Relationship Id="rId18" Type="http://schemas.openxmlformats.org/officeDocument/2006/relationships/hyperlink" Target="https://says.nusamandiri.ac.id/m_induk_mhs_nilai-24230074-10-NUR.js" TargetMode="External"/><Relationship Id="rId26" Type="http://schemas.openxmlformats.org/officeDocument/2006/relationships/hyperlink" Target="https://says.nusamandiri.ac.id/m_induk_mhs_nilai-24230005-10-NUR.js" TargetMode="External"/><Relationship Id="rId39" Type="http://schemas.openxmlformats.org/officeDocument/2006/relationships/hyperlink" Target="https://says.nusamandiri.ac.id/m_induk_mhs_nilai-24230105-10-NUR.j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ys.nusamandiri.ac.id/m_induk_mhs_nilai-24230091-10-NUR.js" TargetMode="External"/><Relationship Id="rId34" Type="http://schemas.openxmlformats.org/officeDocument/2006/relationships/hyperlink" Target="https://says.nusamandiri.ac.id/m_induk_mhs_nilai-24230036-10-NUR.js" TargetMode="External"/><Relationship Id="rId7" Type="http://schemas.openxmlformats.org/officeDocument/2006/relationships/hyperlink" Target="https://says.nusamandiri.ac.id/m_induk_mhs_nilai-24220098-10-NUR.js" TargetMode="External"/><Relationship Id="rId12" Type="http://schemas.openxmlformats.org/officeDocument/2006/relationships/hyperlink" Target="https://says.nusamandiri.ac.id/m_induk_mhs_nilai-24230017-10-NUR.js" TargetMode="External"/><Relationship Id="rId17" Type="http://schemas.openxmlformats.org/officeDocument/2006/relationships/hyperlink" Target="https://says.nusamandiri.ac.id/m_induk_mhs_nilai-24230036-10-NUR.js" TargetMode="External"/><Relationship Id="rId25" Type="http://schemas.openxmlformats.org/officeDocument/2006/relationships/hyperlink" Target="https://says.nusamandiri.ac.id/m_induk_mhs_nilai-24230003-10-NUR.js" TargetMode="External"/><Relationship Id="rId33" Type="http://schemas.openxmlformats.org/officeDocument/2006/relationships/hyperlink" Target="https://says.nusamandiri.ac.id/m_induk_mhs_nilai-24230033-10-NUR.js" TargetMode="External"/><Relationship Id="rId38" Type="http://schemas.openxmlformats.org/officeDocument/2006/relationships/hyperlink" Target="https://says.nusamandiri.ac.id/m_induk_mhs_nilai-24230091-10-NUR.j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ys.nusamandiri.ac.id/m_induk_mhs_nilai-24230033-10-NUR.js" TargetMode="External"/><Relationship Id="rId20" Type="http://schemas.openxmlformats.org/officeDocument/2006/relationships/hyperlink" Target="https://says.nusamandiri.ac.id/m_induk_mhs_nilai-24230089-10-NUR.js" TargetMode="External"/><Relationship Id="rId29" Type="http://schemas.openxmlformats.org/officeDocument/2006/relationships/hyperlink" Target="https://says.nusamandiri.ac.id/m_induk_mhs_nilai-24230017-10-NUR.js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ays.nusamandiri.ac.id/m_induk_mhs_nilai-24220013-10-NUR.js" TargetMode="External"/><Relationship Id="rId11" Type="http://schemas.openxmlformats.org/officeDocument/2006/relationships/hyperlink" Target="https://says.nusamandiri.ac.id/m_induk_mhs_nilai-24230010-10-NUR.js" TargetMode="External"/><Relationship Id="rId24" Type="http://schemas.openxmlformats.org/officeDocument/2006/relationships/hyperlink" Target="https://says.nusamandiri.ac.id/m_induk_mhs_nilai-24220098-10-NUR.js" TargetMode="External"/><Relationship Id="rId32" Type="http://schemas.openxmlformats.org/officeDocument/2006/relationships/hyperlink" Target="https://says.nusamandiri.ac.id/m_induk_mhs_nilai-24230032-10-NUR.js" TargetMode="External"/><Relationship Id="rId37" Type="http://schemas.openxmlformats.org/officeDocument/2006/relationships/hyperlink" Target="https://says.nusamandiri.ac.id/m_induk_mhs_nilai-24230089-10-NUR.js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taff.nusamandiri.ac.id/slide_dsn/792.zip" TargetMode="External"/><Relationship Id="rId15" Type="http://schemas.openxmlformats.org/officeDocument/2006/relationships/hyperlink" Target="https://says.nusamandiri.ac.id/m_induk_mhs_nilai-24230032-10-NUR.js" TargetMode="External"/><Relationship Id="rId23" Type="http://schemas.openxmlformats.org/officeDocument/2006/relationships/hyperlink" Target="https://says.nusamandiri.ac.id/m_induk_mhs_nilai-24220013-10-NUR.js" TargetMode="External"/><Relationship Id="rId28" Type="http://schemas.openxmlformats.org/officeDocument/2006/relationships/hyperlink" Target="https://says.nusamandiri.ac.id/m_induk_mhs_nilai-24230010-10-NUR.js" TargetMode="External"/><Relationship Id="rId36" Type="http://schemas.openxmlformats.org/officeDocument/2006/relationships/hyperlink" Target="https://says.nusamandiri.ac.id/m_induk_mhs_nilai-24230086-10-NUR.js" TargetMode="External"/><Relationship Id="rId10" Type="http://schemas.openxmlformats.org/officeDocument/2006/relationships/hyperlink" Target="https://says.nusamandiri.ac.id/m_induk_mhs_nilai-24230009-10-NUR.js" TargetMode="External"/><Relationship Id="rId19" Type="http://schemas.openxmlformats.org/officeDocument/2006/relationships/hyperlink" Target="https://says.nusamandiri.ac.id/m_induk_mhs_nilai-24230086-10-NUR.js" TargetMode="External"/><Relationship Id="rId31" Type="http://schemas.openxmlformats.org/officeDocument/2006/relationships/hyperlink" Target="https://says.nusamandiri.ac.id/m_induk_mhs_nilai-24230029-10-NUR.js" TargetMode="External"/><Relationship Id="rId4" Type="http://schemas.openxmlformats.org/officeDocument/2006/relationships/hyperlink" Target="http://staff.nusamandiri.ac.id/sap_dsn/792.zip" TargetMode="External"/><Relationship Id="rId9" Type="http://schemas.openxmlformats.org/officeDocument/2006/relationships/hyperlink" Target="https://says.nusamandiri.ac.id/m_induk_mhs_nilai-24230005-10-NUR.js" TargetMode="External"/><Relationship Id="rId14" Type="http://schemas.openxmlformats.org/officeDocument/2006/relationships/hyperlink" Target="https://says.nusamandiri.ac.id/m_induk_mhs_nilai-24230029-10-NUR.js" TargetMode="External"/><Relationship Id="rId22" Type="http://schemas.openxmlformats.org/officeDocument/2006/relationships/hyperlink" Target="https://says.nusamandiri.ac.id/m_induk_mhs_nilai-24230105-10-NUR.js" TargetMode="External"/><Relationship Id="rId27" Type="http://schemas.openxmlformats.org/officeDocument/2006/relationships/hyperlink" Target="https://says.nusamandiri.ac.id/m_induk_mhs_nilai-24230009-10-NUR.js" TargetMode="External"/><Relationship Id="rId30" Type="http://schemas.openxmlformats.org/officeDocument/2006/relationships/hyperlink" Target="https://says.nusamandiri.ac.id/m_induk_mhs_nilai-24230020-10-NUR.js" TargetMode="External"/><Relationship Id="rId35" Type="http://schemas.openxmlformats.org/officeDocument/2006/relationships/hyperlink" Target="https://says.nusamandiri.ac.id/m_induk_mhs_nilai-24230074-10-NUR.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2026-02-20T13:28:00Z</dcterms:created>
  <dcterms:modified xsi:type="dcterms:W3CDTF">2026-02-20T14:34:00Z</dcterms:modified>
</cp:coreProperties>
</file>