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1740"/>
      </w:tblGrid>
      <w:tr w:rsidR="00B05010" w:rsidRPr="00B05010" w:rsidTr="00B050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B05010" w:rsidRPr="00B05010" w:rsidTr="00B050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MINING   </w:t>
            </w:r>
          </w:p>
        </w:tc>
      </w:tr>
      <w:tr w:rsidR="00B05010" w:rsidRPr="00B05010" w:rsidTr="00B050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010" w:rsidRPr="00B05010" w:rsidTr="00B050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12.6A.01</w:t>
            </w:r>
          </w:p>
        </w:tc>
      </w:tr>
      <w:tr w:rsidR="00B05010" w:rsidRPr="00B05010" w:rsidTr="00B050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05010" w:rsidRPr="00B05010" w:rsidRDefault="00B05010" w:rsidP="00B0501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2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1843"/>
        <w:gridCol w:w="1984"/>
        <w:gridCol w:w="3260"/>
        <w:gridCol w:w="3591"/>
      </w:tblGrid>
      <w:tr w:rsidR="00B05010" w:rsidRPr="00B05010" w:rsidTr="00B05010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3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B05010" w:rsidRPr="00B05010" w:rsidTr="00B05010">
        <w:trPr>
          <w:trHeight w:val="1683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mining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ertemuan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2:43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14:50:12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Proses data mining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1F0BA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data 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12:31:34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14:55:20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Data Preprocessing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1F0BA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preprocessing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12:33:22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14:54:34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4 April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rule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1F0BA1" w:rsidP="001F0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 Rule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12:31:28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14:56:25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18 April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Prediction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1F0BA1" w:rsidP="001F0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Prediction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12:33:05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14:53:18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1F0BA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April </w:t>
            </w:r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Classification </w:t>
            </w:r>
            <w:proofErr w:type="spellStart"/>
            <w:r w:rsidRP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Lanjutan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1F0BA1" w:rsidP="001F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05010" w:rsidRP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ertemuan</w:t>
            </w:r>
            <w:proofErr w:type="spellEnd"/>
            <w:r w:rsidR="00B05010" w:rsidRP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lanjutan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12:35:16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15:08:10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1F0BA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Mei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sz w:val="24"/>
                <w:szCs w:val="24"/>
              </w:rPr>
              <w:t>Review Quiz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1F0BA1" w:rsidRDefault="001F0BA1" w:rsidP="00DF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Tujuh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12:31:18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F06A5">
              <w:rPr>
                <w:rFonts w:ascii="Times New Roman" w:eastAsia="Times New Roman" w:hAnsi="Times New Roman" w:cs="Times New Roman"/>
                <w:sz w:val="24"/>
                <w:szCs w:val="24"/>
              </w:rPr>
              <w:t>15:01:10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660207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660207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Mei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660207" w:rsidP="0066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Tengah Semester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660207" w:rsidP="0066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:24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4:55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:04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660207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Mei </w:t>
            </w:r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660207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Algoritma</w:t>
            </w:r>
            <w:proofErr w:type="spellEnd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Mining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660207" w:rsidRDefault="00660207" w:rsidP="00660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12:36:24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15:01:04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F1D68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660207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algoritma</w:t>
            </w:r>
            <w:proofErr w:type="spellEnd"/>
            <w:r w:rsidRPr="00660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 5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660207" w:rsidRDefault="00BF1D68" w:rsidP="00B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12:32:56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15:09:52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F1D68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F1D68" w:rsidRDefault="00BF1D68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F1D68" w:rsidRDefault="00BF1D68" w:rsidP="00BF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F1D68">
              <w:rPr>
                <w:rFonts w:ascii="Times New Roman" w:eastAsia="Times New Roman" w:hAnsi="Times New Roman" w:cs="Times New Roman"/>
                <w:sz w:val="24"/>
                <w:szCs w:val="24"/>
              </w:rPr>
              <w:t>ertemuan</w:t>
            </w:r>
            <w:proofErr w:type="spellEnd"/>
            <w:r w:rsidRPr="00BF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dihadiriri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12:31:27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14:48:45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17076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817076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17076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12:42:41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14:56:40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17076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010"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817076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17076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12:34:38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15:00:01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85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:38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301=a6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76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85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12:34:38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10" w:rsidRPr="00B05010" w:rsidTr="00B05010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301-a6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12:34:38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15:00:01</w:t>
            </w:r>
          </w:p>
        </w:tc>
      </w:tr>
    </w:tbl>
    <w:p w:rsidR="00B05010" w:rsidRPr="00B05010" w:rsidRDefault="00B05010" w:rsidP="00B05010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B05010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B05010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B05010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B05010">
        <w:rPr>
          <w:rFonts w:ascii="Arial" w:eastAsia="Times New Roman" w:hAnsi="Arial" w:cs="Arial"/>
          <w:color w:val="777777"/>
          <w:sz w:val="17"/>
          <w:szCs w:val="17"/>
        </w:rPr>
        <w:t xml:space="preserve"> 16 </w:t>
      </w:r>
      <w:proofErr w:type="spellStart"/>
      <w:r w:rsidRPr="00B05010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B05010">
        <w:rPr>
          <w:rFonts w:ascii="Arial" w:eastAsia="Times New Roman" w:hAnsi="Arial" w:cs="Arial"/>
          <w:color w:val="777777"/>
          <w:sz w:val="17"/>
          <w:szCs w:val="17"/>
        </w:rPr>
        <w:t xml:space="preserve"> 16 data</w:t>
      </w:r>
    </w:p>
    <w:p w:rsidR="00B05010" w:rsidRPr="00B05010" w:rsidRDefault="00B05010" w:rsidP="00CA3AE1">
      <w:pPr>
        <w:shd w:val="clear" w:color="auto" w:fill="FDFDFD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777777"/>
          <w:sz w:val="20"/>
          <w:szCs w:val="20"/>
        </w:rPr>
      </w:pPr>
    </w:p>
    <w:p w:rsidR="00B05010" w:rsidRPr="00B05010" w:rsidRDefault="00B05010" w:rsidP="00B05010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</w:rPr>
      </w:pPr>
      <w:hyperlink r:id="rId5" w:history="1">
        <w:r w:rsidRPr="00B05010">
          <w:rPr>
            <w:rFonts w:ascii="Arial" w:eastAsia="Times New Roman" w:hAnsi="Arial" w:cs="Arial"/>
            <w:color w:val="FFFFFF"/>
            <w:sz w:val="20"/>
            <w:szCs w:val="20"/>
            <w:u w:val="single"/>
            <w:bdr w:val="single" w:sz="6" w:space="5" w:color="0088CC" w:frame="1"/>
            <w:shd w:val="clear" w:color="auto" w:fill="0088CC"/>
          </w:rPr>
          <w:t>1</w:t>
        </w:r>
      </w:hyperlink>
    </w:p>
    <w:p w:rsidR="00B05010" w:rsidRDefault="00B05010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85332B" w:rsidRPr="00B05010" w:rsidRDefault="0085332B" w:rsidP="0085332B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B05010" w:rsidRPr="00B05010" w:rsidRDefault="00B05010" w:rsidP="00B05010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85332B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Presensi</w:t>
      </w:r>
      <w:proofErr w:type="spellEnd"/>
      <w:r w:rsidRPr="0085332B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85332B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85332B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r w:rsidRPr="00B05010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12.6A.01</w:t>
      </w:r>
    </w:p>
    <w:p w:rsidR="00B05010" w:rsidRPr="00B05010" w:rsidRDefault="00B05010" w:rsidP="00B0501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147"/>
        <w:gridCol w:w="560"/>
        <w:gridCol w:w="560"/>
        <w:gridCol w:w="559"/>
        <w:gridCol w:w="559"/>
        <w:gridCol w:w="559"/>
        <w:gridCol w:w="559"/>
        <w:gridCol w:w="559"/>
        <w:gridCol w:w="559"/>
        <w:gridCol w:w="559"/>
        <w:gridCol w:w="685"/>
        <w:gridCol w:w="662"/>
        <w:gridCol w:w="685"/>
        <w:gridCol w:w="685"/>
        <w:gridCol w:w="685"/>
        <w:gridCol w:w="685"/>
        <w:gridCol w:w="685"/>
        <w:gridCol w:w="947"/>
      </w:tblGrid>
      <w:tr w:rsidR="00B05010" w:rsidRPr="00B05010" w:rsidTr="0085332B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1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12210237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Zainul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12210241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12210252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Maulido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Syahbani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12210261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Arda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Bily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12210354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Rezin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Simanjuntak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12210361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Coky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Atmajaya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Situmorang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12210454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Rikko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Seno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12210509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Tri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Hendriansyah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12210524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010" w:rsidRPr="00B05010" w:rsidTr="0085332B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12210571</w:t>
              </w:r>
            </w:hyperlink>
          </w:p>
        </w:tc>
        <w:tc>
          <w:tcPr>
            <w:tcW w:w="2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85332B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Setiady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05010" w:rsidRPr="00B05010" w:rsidRDefault="00B05010" w:rsidP="00B05010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B05010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B05010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B05010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B05010">
        <w:rPr>
          <w:rFonts w:ascii="Arial" w:eastAsia="Times New Roman" w:hAnsi="Arial" w:cs="Arial"/>
          <w:color w:val="777777"/>
          <w:sz w:val="17"/>
          <w:szCs w:val="17"/>
        </w:rPr>
        <w:t xml:space="preserve"> 10 </w:t>
      </w:r>
      <w:proofErr w:type="spellStart"/>
      <w:r w:rsidRPr="00B05010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B05010">
        <w:rPr>
          <w:rFonts w:ascii="Arial" w:eastAsia="Times New Roman" w:hAnsi="Arial" w:cs="Arial"/>
          <w:color w:val="777777"/>
          <w:sz w:val="17"/>
          <w:szCs w:val="17"/>
        </w:rPr>
        <w:t xml:space="preserve"> 11 data</w:t>
      </w:r>
    </w:p>
    <w:tbl>
      <w:tblPr>
        <w:tblW w:w="133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567"/>
        <w:gridCol w:w="567"/>
        <w:gridCol w:w="567"/>
        <w:gridCol w:w="567"/>
        <w:gridCol w:w="567"/>
        <w:gridCol w:w="480"/>
        <w:gridCol w:w="513"/>
        <w:gridCol w:w="567"/>
        <w:gridCol w:w="567"/>
        <w:gridCol w:w="708"/>
        <w:gridCol w:w="709"/>
        <w:gridCol w:w="709"/>
        <w:gridCol w:w="709"/>
        <w:gridCol w:w="708"/>
        <w:gridCol w:w="567"/>
        <w:gridCol w:w="850"/>
      </w:tblGrid>
      <w:tr w:rsidR="00B05010" w:rsidRPr="00B05010" w:rsidTr="00CA3AE1">
        <w:trPr>
          <w:tblHeader/>
        </w:trPr>
        <w:tc>
          <w:tcPr>
            <w:tcW w:w="8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05010" w:rsidRPr="00B05010" w:rsidTr="00CA3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3AE1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05010" w:rsidRPr="00B05010" w:rsidRDefault="00B05010" w:rsidP="00B05010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</w:rPr>
      </w:pPr>
    </w:p>
    <w:p w:rsidR="00B05010" w:rsidRPr="00CA3AE1" w:rsidRDefault="00B05010" w:rsidP="00B05010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CA3AE1">
        <w:rPr>
          <w:rFonts w:ascii="inherit" w:eastAsia="Times New Roman" w:hAnsi="inherit" w:cs="Times New Roman"/>
          <w:spacing w:val="-15"/>
          <w:sz w:val="30"/>
          <w:szCs w:val="30"/>
        </w:rPr>
        <w:t>Penilaian</w:t>
      </w:r>
      <w:proofErr w:type="spellEnd"/>
      <w:r w:rsidRPr="00CA3AE1">
        <w:rPr>
          <w:rFonts w:ascii="inherit" w:eastAsia="Times New Roman" w:hAnsi="inherit" w:cs="Times New Roman"/>
          <w:spacing w:val="-15"/>
          <w:sz w:val="30"/>
          <w:szCs w:val="30"/>
        </w:rPr>
        <w:t xml:space="preserve"> 12.6A.01</w:t>
      </w:r>
    </w:p>
    <w:p w:rsidR="00B05010" w:rsidRPr="00B05010" w:rsidRDefault="00B05010" w:rsidP="00B0501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260"/>
        <w:gridCol w:w="1843"/>
        <w:gridCol w:w="2218"/>
        <w:gridCol w:w="1499"/>
        <w:gridCol w:w="1553"/>
        <w:gridCol w:w="2243"/>
      </w:tblGrid>
      <w:tr w:rsidR="00B05010" w:rsidRPr="00B05010" w:rsidTr="00CA3AE1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22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2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12210237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Zainul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12210241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12210252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Maulido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Syahbani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12210261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Arda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Bily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Alawi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12210354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Rezin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Simanjuntak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12210361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Coky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Atmajaya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Situmorang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bookmarkStart w:id="0" w:name="_GoBack"/>
      <w:bookmarkEnd w:id="0"/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"https://says.nusamandiri.ac.id/m_induk_mhs_nilai-12210454-01-NUR.js" \t "_blank" </w:instrText>
            </w: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05010">
              <w:rPr>
                <w:rFonts w:ascii="Times New Roman" w:eastAsia="Times New Roman" w:hAnsi="Times New Roman" w:cs="Times New Roman"/>
                <w:b/>
                <w:bCs/>
                <w:color w:val="0088CC"/>
                <w:sz w:val="24"/>
                <w:szCs w:val="24"/>
                <w:u w:val="single"/>
              </w:rPr>
              <w:t>12210454</w:t>
            </w:r>
            <w:r w:rsidRPr="00B0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Rikko</w:t>
            </w:r>
            <w:proofErr w:type="spellEnd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Seno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Pangestu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12210509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Tri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Hendriansyah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12210524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5010" w:rsidRPr="00B05010" w:rsidTr="00CA3AE1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B0501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12210571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CA24B9" w:rsidP="00B0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Setiady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5010" w:rsidRPr="00B05010" w:rsidRDefault="00B05010" w:rsidP="00CA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77339D" w:rsidRDefault="0077339D"/>
    <w:sectPr w:rsidR="0077339D" w:rsidSect="00B0501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E2ADC"/>
    <w:multiLevelType w:val="multilevel"/>
    <w:tmpl w:val="0E92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B74BC"/>
    <w:multiLevelType w:val="multilevel"/>
    <w:tmpl w:val="4F5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40A6B"/>
    <w:multiLevelType w:val="multilevel"/>
    <w:tmpl w:val="B4FC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E7BCF"/>
    <w:multiLevelType w:val="multilevel"/>
    <w:tmpl w:val="217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10"/>
    <w:rsid w:val="001F0BA1"/>
    <w:rsid w:val="00660207"/>
    <w:rsid w:val="0077339D"/>
    <w:rsid w:val="00817076"/>
    <w:rsid w:val="0085332B"/>
    <w:rsid w:val="00B05010"/>
    <w:rsid w:val="00BF1D68"/>
    <w:rsid w:val="00CA24B9"/>
    <w:rsid w:val="00CA3AE1"/>
    <w:rsid w:val="00D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A70B-8A92-4F97-A0BE-F99DECD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5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0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05010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B0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67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74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8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47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7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3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66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4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71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90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2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55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13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4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6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44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94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6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647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57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974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47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1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10252-01-NUR.js" TargetMode="External"/><Relationship Id="rId13" Type="http://schemas.openxmlformats.org/officeDocument/2006/relationships/hyperlink" Target="https://says.nusamandiri.ac.id/m_induk_mhs_nilai-12210509-01-NUR.js" TargetMode="External"/><Relationship Id="rId18" Type="http://schemas.openxmlformats.org/officeDocument/2006/relationships/hyperlink" Target="https://says.nusamandiri.ac.id/m_induk_mhs_nilai-12210252-01-NUR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10361-01-NUR.js" TargetMode="External"/><Relationship Id="rId7" Type="http://schemas.openxmlformats.org/officeDocument/2006/relationships/hyperlink" Target="https://says.nusamandiri.ac.id/m_induk_mhs_nilai-12210241-01-NUR.js" TargetMode="External"/><Relationship Id="rId12" Type="http://schemas.openxmlformats.org/officeDocument/2006/relationships/hyperlink" Target="https://says.nusamandiri.ac.id/m_induk_mhs_nilai-12210454-01-NUR.js" TargetMode="External"/><Relationship Id="rId17" Type="http://schemas.openxmlformats.org/officeDocument/2006/relationships/hyperlink" Target="https://says.nusamandiri.ac.id/m_induk_mhs_nilai-12210241-01-NUR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10237-01-NUR.js" TargetMode="External"/><Relationship Id="rId20" Type="http://schemas.openxmlformats.org/officeDocument/2006/relationships/hyperlink" Target="https://says.nusamandiri.ac.id/m_induk_mhs_nilai-12210354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10237-01-NUR.js" TargetMode="External"/><Relationship Id="rId11" Type="http://schemas.openxmlformats.org/officeDocument/2006/relationships/hyperlink" Target="https://says.nusamandiri.ac.id/m_induk_mhs_nilai-12210361-01-NUR.js" TargetMode="External"/><Relationship Id="rId24" Type="http://schemas.openxmlformats.org/officeDocument/2006/relationships/hyperlink" Target="https://says.nusamandiri.ac.id/m_induk_mhs_nilai-12210571-01-NUR.js" TargetMode="External"/><Relationship Id="rId5" Type="http://schemas.openxmlformats.org/officeDocument/2006/relationships/hyperlink" Target="https://says.nusamandiri.ac.id/m_mengajar_dosen_detail-NUR-IHK-485-12.6A.01-.js" TargetMode="External"/><Relationship Id="rId15" Type="http://schemas.openxmlformats.org/officeDocument/2006/relationships/hyperlink" Target="https://says.nusamandiri.ac.id/m_induk_mhs_nilai-12210571-01-NUR.js" TargetMode="External"/><Relationship Id="rId23" Type="http://schemas.openxmlformats.org/officeDocument/2006/relationships/hyperlink" Target="https://says.nusamandiri.ac.id/m_induk_mhs_nilai-12210524-01-NUR.js" TargetMode="External"/><Relationship Id="rId10" Type="http://schemas.openxmlformats.org/officeDocument/2006/relationships/hyperlink" Target="https://says.nusamandiri.ac.id/m_induk_mhs_nilai-12210354-01-NUR.js" TargetMode="External"/><Relationship Id="rId19" Type="http://schemas.openxmlformats.org/officeDocument/2006/relationships/hyperlink" Target="https://says.nusamandiri.ac.id/m_induk_mhs_nilai-12210261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10261-01-NUR.js" TargetMode="External"/><Relationship Id="rId14" Type="http://schemas.openxmlformats.org/officeDocument/2006/relationships/hyperlink" Target="https://says.nusamandiri.ac.id/m_induk_mhs_nilai-12210524-01-NUR.js" TargetMode="External"/><Relationship Id="rId22" Type="http://schemas.openxmlformats.org/officeDocument/2006/relationships/hyperlink" Target="https://says.nusamandiri.ac.id/m_induk_mhs_nilai-12210509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2024-08-25T03:27:00Z</dcterms:created>
  <dcterms:modified xsi:type="dcterms:W3CDTF">2024-08-25T04:48:00Z</dcterms:modified>
</cp:coreProperties>
</file>