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323" w14:textId="77777777" w:rsidR="00E91FCF" w:rsidRDefault="00E91FCF" w:rsidP="00E91FCF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BERITA ACARA PENGAJARAN, PRESENSI DAN NILAI  </w:t>
      </w:r>
    </w:p>
    <w:p w14:paraId="4E715A8A" w14:textId="4D613887" w:rsidR="00E91FCF" w:rsidRPr="00DA3C1B" w:rsidRDefault="00E91FCF" w:rsidP="00E91FCF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KELAS  </w:t>
      </w:r>
      <w:r>
        <w:rPr>
          <w:rFonts w:cs="Times New Roman"/>
          <w:b/>
          <w:sz w:val="28"/>
          <w:szCs w:val="28"/>
        </w:rPr>
        <w:t>24</w:t>
      </w:r>
      <w:r w:rsidRPr="00DA3C1B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4</w:t>
      </w:r>
      <w:r w:rsidRPr="00DA3C1B">
        <w:rPr>
          <w:rFonts w:cs="Times New Roman"/>
          <w:b/>
          <w:sz w:val="28"/>
          <w:szCs w:val="28"/>
        </w:rPr>
        <w:t>B.</w:t>
      </w:r>
      <w:r>
        <w:rPr>
          <w:rFonts w:cs="Times New Roman"/>
          <w:b/>
          <w:sz w:val="28"/>
          <w:szCs w:val="28"/>
        </w:rPr>
        <w:t>10</w:t>
      </w:r>
    </w:p>
    <w:p w14:paraId="6DAB3C24" w14:textId="77777777" w:rsidR="00E91FCF" w:rsidRDefault="00E91FCF" w:rsidP="00E91FCF"/>
    <w:p w14:paraId="460B3176" w14:textId="77777777" w:rsidR="008961B4" w:rsidRDefault="008961B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87"/>
      </w:tblGrid>
      <w:tr w:rsidR="00E91FCF" w:rsidRPr="00E91FCF" w14:paraId="6612C502" w14:textId="77777777" w:rsidTr="00E91F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AD12B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74E9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DD28B" w14:textId="2878774A" w:rsidR="00E91FCF" w:rsidRPr="00E91FCF" w:rsidRDefault="00D742F8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>
              <w:rPr>
                <w:rFonts w:eastAsia="Times New Roman" w:cs="Times New Roman"/>
                <w:szCs w:val="24"/>
                <w:lang w:eastAsia="en-ID"/>
              </w:rPr>
              <w:t>IWAN</w:t>
            </w:r>
          </w:p>
        </w:tc>
      </w:tr>
      <w:tr w:rsidR="00E91FCF" w:rsidRPr="00E91FCF" w14:paraId="211B5F26" w14:textId="77777777" w:rsidTr="00E91F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CC58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1AF4B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EAA63" w14:textId="26C4EE04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ENGLISH FOR BUSINESS II   </w:t>
            </w:r>
          </w:p>
        </w:tc>
      </w:tr>
      <w:tr w:rsidR="00E91FCF" w:rsidRPr="00E91FCF" w14:paraId="30D49F00" w14:textId="77777777" w:rsidTr="00E91F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DFDB6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AFED7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F622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</w:t>
            </w:r>
          </w:p>
        </w:tc>
      </w:tr>
      <w:tr w:rsidR="00E91FCF" w:rsidRPr="00E91FCF" w14:paraId="3895A352" w14:textId="77777777" w:rsidTr="00E91F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48502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F9EE7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FE37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24.4B.10</w:t>
            </w:r>
          </w:p>
        </w:tc>
        <w:bookmarkStart w:id="0" w:name="_GoBack"/>
        <w:bookmarkEnd w:id="0"/>
      </w:tr>
      <w:tr w:rsidR="00E91FCF" w:rsidRPr="00E91FCF" w14:paraId="0FB736E8" w14:textId="77777777" w:rsidTr="00E91FC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540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Jumlah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FAF8B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E2BE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32</w:t>
            </w:r>
          </w:p>
        </w:tc>
      </w:tr>
    </w:tbl>
    <w:p w14:paraId="69201849" w14:textId="3B1E2204" w:rsidR="00E91FCF" w:rsidRDefault="00E91FCF" w:rsidP="00E91FCF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0E0BB5D8" w14:textId="724BD065" w:rsidR="00E91FCF" w:rsidRDefault="00E91FCF" w:rsidP="00E91FCF">
      <w:pPr>
        <w:shd w:val="clear" w:color="auto" w:fill="FDFDFD"/>
        <w:jc w:val="left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6718DCAD" w14:textId="77777777" w:rsidR="00E91FCF" w:rsidRPr="001928AE" w:rsidRDefault="00E91FCF" w:rsidP="00E91FCF">
      <w:pPr>
        <w:shd w:val="clear" w:color="auto" w:fill="FDFDFD"/>
        <w:jc w:val="left"/>
        <w:rPr>
          <w:rFonts w:ascii="Arial" w:eastAsia="Times New Roman" w:hAnsi="Arial" w:cs="Arial"/>
          <w:sz w:val="20"/>
          <w:szCs w:val="20"/>
          <w:lang w:eastAsia="en-ID"/>
        </w:rPr>
      </w:pPr>
    </w:p>
    <w:p w14:paraId="3FD6B3E3" w14:textId="69D3CBF0" w:rsidR="00E91FCF" w:rsidRPr="001928AE" w:rsidRDefault="00E91FCF" w:rsidP="00E91FCF">
      <w:pPr>
        <w:shd w:val="clear" w:color="auto" w:fill="FDFDFD"/>
        <w:jc w:val="left"/>
        <w:rPr>
          <w:rFonts w:eastAsia="Times New Roman" w:cs="Times New Roman"/>
          <w:b/>
          <w:szCs w:val="24"/>
          <w:lang w:eastAsia="en-ID"/>
        </w:rPr>
      </w:pPr>
      <w:r w:rsidRPr="001928AE">
        <w:rPr>
          <w:rFonts w:eastAsia="Times New Roman" w:cs="Times New Roman"/>
          <w:b/>
          <w:szCs w:val="24"/>
          <w:lang w:eastAsia="en-ID"/>
        </w:rPr>
        <w:t xml:space="preserve">BERITA ACARA PENGAJARAN KELAS </w:t>
      </w:r>
      <w:r>
        <w:rPr>
          <w:rFonts w:eastAsia="Times New Roman" w:cs="Times New Roman"/>
          <w:b/>
          <w:szCs w:val="24"/>
          <w:lang w:eastAsia="en-ID"/>
        </w:rPr>
        <w:t xml:space="preserve"> </w:t>
      </w:r>
      <w:r>
        <w:rPr>
          <w:rFonts w:cs="Times New Roman"/>
          <w:b/>
          <w:szCs w:val="24"/>
        </w:rPr>
        <w:t>24</w:t>
      </w:r>
      <w:r w:rsidRPr="001928AE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>4</w:t>
      </w:r>
      <w:r w:rsidRPr="001928AE">
        <w:rPr>
          <w:rFonts w:cs="Times New Roman"/>
          <w:b/>
          <w:szCs w:val="24"/>
        </w:rPr>
        <w:t>B.</w:t>
      </w:r>
      <w:r>
        <w:rPr>
          <w:rFonts w:cs="Times New Roman"/>
          <w:b/>
          <w:szCs w:val="24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976"/>
        <w:gridCol w:w="2045"/>
        <w:gridCol w:w="2416"/>
        <w:gridCol w:w="1242"/>
      </w:tblGrid>
      <w:tr w:rsidR="00E91FCF" w:rsidRPr="00E91FCF" w14:paraId="261BEF86" w14:textId="77777777" w:rsidTr="00E91FCF">
        <w:trPr>
          <w:tblHeader/>
        </w:trPr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50A462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BEF16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3F15C4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32DFE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Bahan</w:t>
            </w:r>
            <w:proofErr w:type="spellEnd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 xml:space="preserve"> Kajian</w:t>
            </w:r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C3DFA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Berita</w:t>
            </w:r>
            <w:proofErr w:type="spellEnd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 xml:space="preserve"> Acara </w:t>
            </w:r>
            <w:proofErr w:type="spellStart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6801DA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Kehadiran</w:t>
            </w:r>
            <w:proofErr w:type="spellEnd"/>
          </w:p>
        </w:tc>
      </w:tr>
      <w:tr w:rsidR="00E91FCF" w:rsidRPr="00E91FCF" w14:paraId="4C94D59B" w14:textId="77777777" w:rsidTr="00E91FCF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0ADBE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01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5FF22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97C2A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19 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11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D35AB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get started or it is about the introduction</w:t>
            </w:r>
          </w:p>
        </w:tc>
        <w:tc>
          <w:tcPr>
            <w:tcW w:w="1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0B5DD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the students get started or it is about the introduction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suasana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resmi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kantor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DC9D4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17:39:49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18:44:20</w:t>
            </w:r>
          </w:p>
        </w:tc>
      </w:tr>
      <w:tr w:rsidR="00E91FCF" w:rsidRPr="00E91FCF" w14:paraId="2CEF7878" w14:textId="77777777" w:rsidTr="00E91FCF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847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02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6A1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EF76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26 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61EB6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understand about the several procedures when making an invitation</w:t>
            </w:r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DBFF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several procedures when making an invitation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secara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formal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membuat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percakapan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berbasis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situasi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accept refuse</w:t>
            </w:r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8A21A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17:31:46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18:42:57</w:t>
            </w:r>
          </w:p>
        </w:tc>
      </w:tr>
      <w:tr w:rsidR="00E91FCF" w:rsidRPr="00E91FCF" w14:paraId="69344271" w14:textId="77777777" w:rsidTr="00E91FCF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D4FD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03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A01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 (m)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6094B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 April 2024</w:t>
            </w:r>
          </w:p>
        </w:tc>
        <w:tc>
          <w:tcPr>
            <w:tcW w:w="11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F368D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are able to leave a message in a right way</w:t>
            </w:r>
          </w:p>
        </w:tc>
        <w:tc>
          <w:tcPr>
            <w:tcW w:w="1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C6A7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kegiatan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bertelpon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mengambil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serta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mempraktekkannya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secara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formal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dunia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bisnis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DCEC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17:30:00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</w:p>
        </w:tc>
      </w:tr>
      <w:tr w:rsidR="00E91FCF" w:rsidRPr="00E91FCF" w14:paraId="2F0081F0" w14:textId="77777777" w:rsidTr="00E91FCF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5DADF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04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A4D1D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D42E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23 April 2024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C6AF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know how to complain well within a particular trouble</w:t>
            </w:r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F5CEB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mengajukan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complain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atas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suatu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permasalahan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terjadi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dunia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bisnis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cara-cara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sopan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prosedural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C742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lastRenderedPageBreak/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17:34:24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18:38:47</w:t>
            </w:r>
          </w:p>
        </w:tc>
      </w:tr>
      <w:tr w:rsidR="00E91FCF" w:rsidRPr="00E91FCF" w14:paraId="3D9EDFBD" w14:textId="77777777" w:rsidTr="00E91FCF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AD8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05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DF51F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 (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kp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)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7622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25 April 2024</w:t>
            </w:r>
          </w:p>
        </w:tc>
        <w:tc>
          <w:tcPr>
            <w:tcW w:w="11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DE85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are able to deliver their presentation well</w:t>
            </w:r>
          </w:p>
        </w:tc>
        <w:tc>
          <w:tcPr>
            <w:tcW w:w="1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4FE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membuat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terorganisir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produk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organisasi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4410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17:32:19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18:45:12</w:t>
            </w:r>
          </w:p>
        </w:tc>
      </w:tr>
      <w:tr w:rsidR="00E91FCF" w:rsidRPr="00E91FCF" w14:paraId="26D5F264" w14:textId="77777777" w:rsidTr="00E91FCF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32B9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06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AD9D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921AC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30 April 2024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DA1D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deliver the presentation more</w:t>
            </w:r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C31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produk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organisasi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92B7C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17:31:13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18:58:49</w:t>
            </w:r>
          </w:p>
        </w:tc>
      </w:tr>
      <w:tr w:rsidR="00E91FCF" w:rsidRPr="00E91FCF" w14:paraId="561125FC" w14:textId="77777777" w:rsidTr="00E91FCF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09E99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07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13D3C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6DEC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7 Mei 2024</w:t>
            </w:r>
          </w:p>
        </w:tc>
        <w:tc>
          <w:tcPr>
            <w:tcW w:w="11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CF957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mampu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melakukan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review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terhadap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telah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diberikan</w:t>
            </w:r>
            <w:proofErr w:type="spellEnd"/>
          </w:p>
        </w:tc>
        <w:tc>
          <w:tcPr>
            <w:tcW w:w="1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6D47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produk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organisasi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AFB2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17:32:49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18:44:46</w:t>
            </w:r>
          </w:p>
        </w:tc>
      </w:tr>
      <w:tr w:rsidR="00E91FCF" w:rsidRPr="00E91FCF" w14:paraId="6EA217DF" w14:textId="77777777" w:rsidTr="00E91FCF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B1E32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08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24259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8369C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3D63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(UTS)</w:t>
            </w:r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CF46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8701F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</w:tr>
      <w:tr w:rsidR="00E91FCF" w:rsidRPr="00E91FCF" w14:paraId="4BCBAA60" w14:textId="77777777" w:rsidTr="00E91FCF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B23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09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803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9584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21 Mei 2024</w:t>
            </w:r>
          </w:p>
        </w:tc>
        <w:tc>
          <w:tcPr>
            <w:tcW w:w="11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B6C8A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UTS</w:t>
            </w:r>
          </w:p>
        </w:tc>
        <w:tc>
          <w:tcPr>
            <w:tcW w:w="1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FA314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kesan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baik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acara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bisnis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011E7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17:31:38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18:49:37</w:t>
            </w:r>
          </w:p>
        </w:tc>
      </w:tr>
      <w:tr w:rsidR="00E91FCF" w:rsidRPr="00E91FCF" w14:paraId="5A14388D" w14:textId="77777777" w:rsidTr="00E91FCF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0E7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10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28FF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8299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11 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EF7C2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Listening and observing about the meaning of being anxiety Afterwards the students are given the trusted-tips from the experts as the topic discussion</w:t>
            </w:r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38E9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memimpin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mengelola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sebuah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acara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bisnis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20AC6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17:31:19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18:38:22</w:t>
            </w:r>
          </w:p>
        </w:tc>
      </w:tr>
      <w:tr w:rsidR="00E91FCF" w:rsidRPr="00E91FCF" w14:paraId="13148A6B" w14:textId="77777777" w:rsidTr="00E91FCF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A654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11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BDF0E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 (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kp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)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917DE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13 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11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7C2F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know about what meeting is</w:t>
            </w:r>
          </w:p>
        </w:tc>
        <w:tc>
          <w:tcPr>
            <w:tcW w:w="1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9FD6C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bagaimana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melakukan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interupsi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sebuah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rapat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ga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bisa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paste screenshot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karena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microsoft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word inactive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jadinya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pake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notepad</w:t>
            </w:r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C1D1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17:41:10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18:41:06</w:t>
            </w:r>
          </w:p>
        </w:tc>
      </w:tr>
      <w:tr w:rsidR="00E91FCF" w:rsidRPr="00E91FCF" w14:paraId="5453F740" w14:textId="77777777" w:rsidTr="00E91FCF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EF1E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12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0C4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9CB3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25 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E04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are able to understand how to interrupt well</w:t>
            </w:r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937AB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melakukan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negosiasi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sebuah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acara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bisnis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5FFB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17:34:46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18:49:19</w:t>
            </w:r>
          </w:p>
        </w:tc>
      </w:tr>
      <w:tr w:rsidR="00E91FCF" w:rsidRPr="00E91FCF" w14:paraId="2B445F87" w14:textId="77777777" w:rsidTr="00E91FCF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12EA3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13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6FBA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 (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kp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)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03636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27 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11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B6F2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The students know what negotiation is</w:t>
            </w:r>
          </w:p>
        </w:tc>
        <w:tc>
          <w:tcPr>
            <w:tcW w:w="1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3292C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melakukan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pembatalan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negosiasi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renegosiasi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sebuah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acara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bisnis</w:t>
            </w:r>
            <w:proofErr w:type="spellEnd"/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F4CDD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17:31:07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18:42:59</w:t>
            </w:r>
          </w:p>
        </w:tc>
      </w:tr>
      <w:tr w:rsidR="00E91FCF" w:rsidRPr="00E91FCF" w14:paraId="71EDBB53" w14:textId="77777777" w:rsidTr="00E91FCF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17C1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14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1AC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201-j1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931F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2 </w:t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Juli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E67A8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mampu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mengevaluasi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pencapain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penggunaan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percakapan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bahasa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Inggris</w:t>
            </w:r>
            <w:proofErr w:type="spellEnd"/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8832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mengenai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melakukan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promosi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produk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maupun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jasa</w:t>
            </w:r>
            <w:proofErr w:type="spellEnd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91FCF">
              <w:rPr>
                <w:rFonts w:eastAsia="Times New Roman" w:cs="Times New Roman"/>
                <w:sz w:val="17"/>
                <w:szCs w:val="17"/>
                <w:lang w:eastAsia="en-ID"/>
              </w:rPr>
              <w:t>layanan</w:t>
            </w:r>
            <w:proofErr w:type="spellEnd"/>
          </w:p>
        </w:tc>
        <w:tc>
          <w:tcPr>
            <w:tcW w:w="68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4E339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17:35:09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E91FCF">
              <w:rPr>
                <w:rFonts w:eastAsia="Times New Roman" w:cs="Times New Roman"/>
                <w:szCs w:val="24"/>
                <w:lang w:eastAsia="en-ID"/>
              </w:rPr>
              <w:lastRenderedPageBreak/>
              <w:t>Keluar</w:t>
            </w:r>
            <w:proofErr w:type="spellEnd"/>
            <w:r w:rsidRPr="00E91FCF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E91FCF">
              <w:rPr>
                <w:rFonts w:eastAsia="Times New Roman" w:cs="Times New Roman"/>
                <w:szCs w:val="24"/>
                <w:lang w:eastAsia="en-ID"/>
              </w:rPr>
              <w:br/>
              <w:t>18:45:05</w:t>
            </w:r>
          </w:p>
        </w:tc>
      </w:tr>
      <w:tr w:rsidR="00E91FCF" w:rsidRPr="00E91FCF" w14:paraId="36DEEEF5" w14:textId="77777777" w:rsidTr="00E91FCF">
        <w:tc>
          <w:tcPr>
            <w:tcW w:w="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5324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A6CD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54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2E25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11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1F54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</w:p>
        </w:tc>
        <w:tc>
          <w:tcPr>
            <w:tcW w:w="134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EA3D9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6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768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</w:tr>
      <w:tr w:rsidR="00E91FCF" w:rsidRPr="00E91FCF" w14:paraId="6C021A02" w14:textId="77777777" w:rsidTr="00E91FCF">
        <w:tc>
          <w:tcPr>
            <w:tcW w:w="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1FA8F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b/>
                <w:bCs/>
                <w:szCs w:val="24"/>
                <w:lang w:eastAsia="en-ID"/>
              </w:rPr>
              <w:t>16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5F35A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5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58E66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4BC91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(UAS)</w:t>
            </w:r>
          </w:p>
        </w:tc>
        <w:tc>
          <w:tcPr>
            <w:tcW w:w="134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D487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E91FCF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7D100E50" w14:textId="77777777" w:rsidR="00E91FCF" w:rsidRPr="00E91FCF" w:rsidRDefault="00E91FCF" w:rsidP="00E91FCF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4341AC37" w14:textId="039FE534" w:rsidR="00E91FCF" w:rsidRDefault="00E91FCF"/>
    <w:p w14:paraId="36195A63" w14:textId="2DFA2DAD" w:rsidR="00C21BFB" w:rsidRPr="00425EEA" w:rsidRDefault="00C21BFB" w:rsidP="00C21BFB">
      <w:pPr>
        <w:ind w:hanging="709"/>
      </w:pPr>
      <w:r w:rsidRPr="00425EEA">
        <w:rPr>
          <w:rFonts w:eastAsia="Times New Roman" w:cs="Times New Roman"/>
          <w:b/>
          <w:szCs w:val="24"/>
          <w:lang w:eastAsia="en-ID"/>
        </w:rPr>
        <w:t xml:space="preserve">PRESENSI KELAS </w:t>
      </w:r>
      <w:r>
        <w:rPr>
          <w:rFonts w:eastAsia="Times New Roman" w:cs="Times New Roman"/>
          <w:b/>
          <w:szCs w:val="24"/>
          <w:lang w:eastAsia="en-ID"/>
        </w:rPr>
        <w:t xml:space="preserve"> </w:t>
      </w:r>
      <w:r>
        <w:rPr>
          <w:rFonts w:cs="Times New Roman"/>
          <w:b/>
          <w:szCs w:val="24"/>
        </w:rPr>
        <w:t>24</w:t>
      </w:r>
      <w:r w:rsidRPr="001928AE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>4</w:t>
      </w:r>
      <w:r w:rsidRPr="001928AE">
        <w:rPr>
          <w:rFonts w:cs="Times New Roman"/>
          <w:b/>
          <w:szCs w:val="24"/>
        </w:rPr>
        <w:t>B.</w:t>
      </w:r>
      <w:r>
        <w:rPr>
          <w:rFonts w:cs="Times New Roman"/>
          <w:b/>
          <w:szCs w:val="24"/>
        </w:rPr>
        <w:t>10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1016"/>
        <w:gridCol w:w="1800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427"/>
        <w:gridCol w:w="13"/>
        <w:gridCol w:w="905"/>
      </w:tblGrid>
      <w:tr w:rsidR="00C21BFB" w:rsidRPr="00C21BFB" w14:paraId="217B7AE7" w14:textId="77777777" w:rsidTr="00C21BFB">
        <w:trPr>
          <w:trHeight w:val="51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8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Nim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92C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18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BD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5E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2B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3B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9F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8F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1B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43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9A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84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C4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DE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020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76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83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32C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C21BFB" w:rsidRPr="00C21BFB" w14:paraId="06556C38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26ABA3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24220002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935D22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maryitno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68E82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9ECAF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DCC19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FC8F1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0AEE4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64E49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A2BF9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9DB1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B2D99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52CA6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2C9D8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A3128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0B063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FA036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628D8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DCEDA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95150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2</w:t>
            </w:r>
          </w:p>
        </w:tc>
      </w:tr>
      <w:tr w:rsidR="00C21BFB" w:rsidRPr="00C21BFB" w14:paraId="2C4B13E9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151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24220003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0E8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ferdinan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alamsyah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BC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C9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F0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88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19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3A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36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8C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17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15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42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80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59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B1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87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36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2BA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</w:tr>
      <w:tr w:rsidR="00C21BFB" w:rsidRPr="00C21BFB" w14:paraId="17139378" w14:textId="77777777" w:rsidTr="00C21BFB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47A99C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24220008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42A8F3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widya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raudhatul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hikmah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5865F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4C9FF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A12AB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F03E2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8CC37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349F8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D7CC7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CBB85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6BA38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6DDF5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1DF04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97042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86D60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CED66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03851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16417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D93D5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</w:t>
            </w:r>
          </w:p>
        </w:tc>
      </w:tr>
      <w:tr w:rsidR="00C21BFB" w:rsidRPr="00C21BFB" w14:paraId="0417BA37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1A0A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7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24220013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B5B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dirga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cahya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agusti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73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54B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80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59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21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80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06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39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BB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CB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AE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94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59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03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FC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EE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63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2</w:t>
            </w:r>
          </w:p>
        </w:tc>
      </w:tr>
      <w:tr w:rsidR="00C21BFB" w:rsidRPr="00C21BFB" w14:paraId="5A76C5E6" w14:textId="77777777" w:rsidTr="00C21BFB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4F7D51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8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24220032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873BC9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sopio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saputra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0D39B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6B844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BDB7F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4725F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89620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81AD4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E28D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5E7DD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0DC25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E4A63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CAA35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EA16F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7F654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5C6DE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F19B2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D9E54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3DEB3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</w:t>
            </w:r>
          </w:p>
        </w:tc>
      </w:tr>
      <w:tr w:rsidR="00C21BFB" w:rsidRPr="00C21BFB" w14:paraId="157134D2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59E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9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24220035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8CE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marcella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sandra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87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84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30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5A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A7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A2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7A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F2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E5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F7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1B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8A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B0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04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40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0B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BA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</w:t>
            </w:r>
          </w:p>
        </w:tc>
      </w:tr>
      <w:tr w:rsidR="00C21BFB" w:rsidRPr="00C21BFB" w14:paraId="015A05DA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041144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0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24220040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172CCA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raka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anugrah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syaputra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1E23B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4D6CB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51642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7C0FA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721BB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9E1A5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6553C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4C8AE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7AB3C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50125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DD6CA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9E079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967CF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45817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83F19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D72AE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94E67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</w:t>
            </w:r>
          </w:p>
        </w:tc>
      </w:tr>
      <w:tr w:rsidR="00C21BFB" w:rsidRPr="00C21BFB" w14:paraId="0FFA7E6C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C85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1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24220046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096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galeh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prasetiyo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A30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D9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BA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64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89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2B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6C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60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BF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AD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38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1C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90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36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23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7F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DE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</w:t>
            </w:r>
          </w:p>
        </w:tc>
      </w:tr>
      <w:tr w:rsidR="00C21BFB" w:rsidRPr="00C21BFB" w14:paraId="100AA5B3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D0A27E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2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24220074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F68A86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noverika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sihaloho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2D0CD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52B6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2971A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FA1C4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1B153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091DB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C5EDA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3B7A1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C763F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533A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F1471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40F50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04E5D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F10EF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D8E31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8DBC4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7BF8F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</w:t>
            </w:r>
          </w:p>
        </w:tc>
      </w:tr>
      <w:tr w:rsidR="00C21BFB" w:rsidRPr="00C21BFB" w14:paraId="5D13D22A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D94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3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24220077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70F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hamida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osa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F4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98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AE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ED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05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0C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A2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92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B5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69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0F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1F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FFF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29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C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89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5A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</w:t>
            </w:r>
          </w:p>
        </w:tc>
      </w:tr>
      <w:tr w:rsidR="00C21BFB" w:rsidRPr="00C21BFB" w14:paraId="7A96C227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726A13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4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24220089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5C4C6C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frisca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malinda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EC85D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D6F18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FBB37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20885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1C311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9479B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0DBE4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49024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EA4ED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DE71A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BB09A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6F354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5B88D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9D3B6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FBD69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63932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12140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</w:t>
            </w:r>
          </w:p>
        </w:tc>
      </w:tr>
      <w:tr w:rsidR="00C21BFB" w:rsidRPr="00C21BFB" w14:paraId="62BA1471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72B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5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24220098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FFC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siti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nurhalisah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55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6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EF2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C3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FA3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BA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18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C3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DD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25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F0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B9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54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9A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E9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F4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CE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3</w:t>
            </w:r>
          </w:p>
        </w:tc>
      </w:tr>
      <w:tr w:rsidR="00C21BFB" w:rsidRPr="00C21BFB" w14:paraId="61903994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AF186E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6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24220103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490496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febri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nuraini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41B30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7EDB4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AF1FA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5E93A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54224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B49E4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287CA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44014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F26B2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06310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94B73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4647C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3C3BC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CE8B7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C8972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5BFEA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45F33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</w:t>
            </w:r>
          </w:p>
        </w:tc>
      </w:tr>
      <w:tr w:rsidR="00C21BFB" w:rsidRPr="00C21BFB" w14:paraId="288FA07E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03C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7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24220001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619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novi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wijayanti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0E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7C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10E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E1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BC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BEB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30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07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94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A2F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23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0C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B5E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E3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3D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59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AA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13</w:t>
            </w:r>
          </w:p>
        </w:tc>
      </w:tr>
      <w:tr w:rsidR="00C21BFB" w:rsidRPr="00C21BFB" w14:paraId="62E51B28" w14:textId="77777777" w:rsidTr="00C21BFB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0CB89F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8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24220011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13841A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tri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lathifah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mesi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andayani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BFB93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30DEF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E6E38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B4840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3A827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AB313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8B269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53C6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EC075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E350E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A2964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6B6FF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B338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8EB4D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BDBBD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DAC42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A3B86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</w:t>
            </w:r>
          </w:p>
        </w:tc>
      </w:tr>
      <w:tr w:rsidR="00C21BFB" w:rsidRPr="00C21BFB" w14:paraId="3A709111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709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9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24220014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E28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sania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vereysita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C9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32D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07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B4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AB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65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27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82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BE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BC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AD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9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BD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62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83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4C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2D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</w:t>
            </w:r>
          </w:p>
        </w:tc>
      </w:tr>
      <w:tr w:rsidR="00C21BFB" w:rsidRPr="00C21BFB" w14:paraId="400ABA12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79FAAB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0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24220022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921C27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marcella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gouwtami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4F008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D4E8C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F3060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3B8F1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EE318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EE509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96C78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71B7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92BBD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3D65B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7447A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ED4BD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82B10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CEF9A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4BF21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92B98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E3C50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</w:t>
            </w:r>
          </w:p>
        </w:tc>
      </w:tr>
      <w:tr w:rsidR="00C21BFB" w:rsidRPr="00C21BFB" w14:paraId="02744528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92C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1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24220023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583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wiwit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fitria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asih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50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1F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75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A8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B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DD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08C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5E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F2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C7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40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12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62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93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E7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00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CE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</w:t>
            </w:r>
          </w:p>
        </w:tc>
      </w:tr>
      <w:tr w:rsidR="00C21BFB" w:rsidRPr="00C21BFB" w14:paraId="27D91280" w14:textId="77777777" w:rsidTr="00C21BFB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8DB299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2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24220024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0971B8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athiyah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salma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5CA46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1B769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A1EFD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7A517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94E81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98F00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3E354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8EF01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9D492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0CD3E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2A4A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7C69F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FB236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8A9A2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48EC0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93161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C44D6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13</w:t>
            </w:r>
          </w:p>
        </w:tc>
      </w:tr>
      <w:tr w:rsidR="00C21BFB" w:rsidRPr="00C21BFB" w14:paraId="56CB9C56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BEF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3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24220026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BF2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wahayyina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safitri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00E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2A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3D6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E8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49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F8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F9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60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8F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17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69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CF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D9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F8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94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55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C1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</w:t>
            </w:r>
          </w:p>
        </w:tc>
      </w:tr>
      <w:tr w:rsidR="00C21BFB" w:rsidRPr="00C21BFB" w14:paraId="6BB0E857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39869A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4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24220028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EDA959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muhamad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raihan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rifaldi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86884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2720E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26033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56A29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A8182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B36AD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163EF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7ACF3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6D4FD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9DE97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1250C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B18DE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9DA5D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EF270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B92B2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B981C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B4D73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5</w:t>
            </w:r>
          </w:p>
        </w:tc>
      </w:tr>
      <w:tr w:rsidR="00C21BFB" w:rsidRPr="00C21BFB" w14:paraId="281C9E3D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482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5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24220055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671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azzahra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aulia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hidayah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03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D3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A4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56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06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A5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4F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4D9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DC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6F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22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3C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E1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55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14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24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4C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</w:t>
            </w:r>
          </w:p>
        </w:tc>
      </w:tr>
      <w:tr w:rsidR="00C21BFB" w:rsidRPr="00C21BFB" w14:paraId="33C7B24C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EF4760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6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24220059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921713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juni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astri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siregar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8C0EA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1A822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FF93B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D3B2D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7FF13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54A29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EF5B9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9A9C8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73E8F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BD4A9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E323E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E50C5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18358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C9A16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40E85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1D62B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60C08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</w:t>
            </w:r>
          </w:p>
        </w:tc>
      </w:tr>
      <w:tr w:rsidR="00C21BFB" w:rsidRPr="00C21BFB" w14:paraId="4779C114" w14:textId="77777777" w:rsidTr="00C21BFB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5C5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7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24220062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6F8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nandito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cakra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pamungkas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EF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91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D6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A7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E3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45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67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FB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4B3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8F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5F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06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D0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6B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F0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5F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421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</w:t>
            </w:r>
          </w:p>
        </w:tc>
      </w:tr>
      <w:tr w:rsidR="00C21BFB" w:rsidRPr="00C21BFB" w14:paraId="744E073F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F0E9BE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8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24220068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43F0D2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afilia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teyja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puspita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7A771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3870A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4747D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9C806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F8276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0C3E4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BF36C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A4BD6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037EE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280CE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83E17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6D937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BFBC2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A3437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61329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DF4B7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5FB27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</w:t>
            </w:r>
          </w:p>
        </w:tc>
      </w:tr>
      <w:tr w:rsidR="00C21BFB" w:rsidRPr="00C21BFB" w14:paraId="307CDCCB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66F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9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24220080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158D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jessica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aurelia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wijaya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B5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91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72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CC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32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F0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77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21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BB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FB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A5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1C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FF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75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A0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AC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B3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</w:t>
            </w:r>
          </w:p>
        </w:tc>
      </w:tr>
      <w:tr w:rsidR="00C21BFB" w:rsidRPr="00C21BFB" w14:paraId="7807DE12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2F20CD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0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24220082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0A3622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ayu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diah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faridayanti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CB922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B2361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D2B18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F079E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817D2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ABA3D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B8C15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DD67A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DECEC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AFA95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FF808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F2E83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C2E3F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B042B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FD157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2E4B8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14623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</w:t>
            </w:r>
          </w:p>
        </w:tc>
      </w:tr>
      <w:tr w:rsidR="00C21BFB" w:rsidRPr="00C21BFB" w14:paraId="37A41BD3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46F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1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24220091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5BD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natasya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aulia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syahputri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7A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808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6A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4E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33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7C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DE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7D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C4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441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55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B5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34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5C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39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EE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8B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13</w:t>
            </w:r>
          </w:p>
        </w:tc>
      </w:tr>
      <w:tr w:rsidR="00C21BFB" w:rsidRPr="00C21BFB" w14:paraId="2A25501C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CC36DC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2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24220092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615B29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zulfatul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jannah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F2E11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B1840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239AA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F0A76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53C14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29F7C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14C3B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A47B7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21BBC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2EA89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05E80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A3C34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86D67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DDF66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41EA2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C0271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A795A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13</w:t>
            </w:r>
          </w:p>
        </w:tc>
      </w:tr>
      <w:tr w:rsidR="00C21BFB" w:rsidRPr="00C21BFB" w14:paraId="4A9F867D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23C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3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24220095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D40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immanuel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7F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9A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F2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01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1E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F5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EE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E64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2D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967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42B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1B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00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2B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E2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635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BD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</w:t>
            </w:r>
          </w:p>
        </w:tc>
      </w:tr>
      <w:tr w:rsidR="00C21BFB" w:rsidRPr="00C21BFB" w14:paraId="26D37EE2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F75501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4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24220097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850145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reza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yuniar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8EA23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F1CC0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2E182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60FC0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B0DE3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4B0AF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EFF3F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6FA6A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58E63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841FB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C0E27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BC607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CDBDC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F546A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A3DDE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84454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62794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13</w:t>
            </w:r>
          </w:p>
        </w:tc>
      </w:tr>
      <w:tr w:rsidR="00C21BFB" w:rsidRPr="00C21BFB" w14:paraId="4F2889F6" w14:textId="77777777" w:rsidTr="00C21BFB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7D6B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5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24220100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922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rippana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elsandi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6D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7E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3F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4A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D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6E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FC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6E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6C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DE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15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75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7D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FE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9D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61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9A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</w:t>
            </w:r>
          </w:p>
        </w:tc>
      </w:tr>
      <w:tr w:rsidR="00C21BFB" w:rsidRPr="00C21BFB" w14:paraId="610C2300" w14:textId="77777777" w:rsidTr="00C21BFB">
        <w:trPr>
          <w:trHeight w:val="525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939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   </w:t>
            </w:r>
            <w:proofErr w:type="spellStart"/>
            <w:r w:rsidRPr="00C21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C21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A694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27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160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26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CFE6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419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8E2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699D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78C4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AAAE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A6E3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057D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80FF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A8C1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C02B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31B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29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4991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C22" w14:textId="77777777" w:rsidR="00C21BFB" w:rsidRPr="00C21BFB" w:rsidRDefault="00C21BFB" w:rsidP="00C21BFB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B2E1" w14:textId="77777777" w:rsidR="00C21BFB" w:rsidRPr="00C21BFB" w:rsidRDefault="00C21BFB" w:rsidP="00C21BFB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C21B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</w:tbl>
    <w:p w14:paraId="1F202F09" w14:textId="18C636C0" w:rsidR="00E3577D" w:rsidRDefault="00E3577D"/>
    <w:p w14:paraId="5FD241A0" w14:textId="77777777" w:rsidR="00C21BFB" w:rsidRDefault="00C21BFB" w:rsidP="00C21BFB"/>
    <w:p w14:paraId="072F13C8" w14:textId="6121A302" w:rsidR="00C21BFB" w:rsidRDefault="00C21BFB">
      <w:r w:rsidRPr="00425EEA">
        <w:rPr>
          <w:rFonts w:eastAsia="Times New Roman" w:cs="Times New Roman"/>
          <w:b/>
          <w:szCs w:val="24"/>
          <w:lang w:eastAsia="en-ID"/>
        </w:rPr>
        <w:t xml:space="preserve">NILAI KELAS </w:t>
      </w:r>
      <w:r>
        <w:rPr>
          <w:rFonts w:cs="Times New Roman"/>
          <w:b/>
          <w:szCs w:val="24"/>
        </w:rPr>
        <w:t>24</w:t>
      </w:r>
      <w:r w:rsidRPr="001928AE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>4</w:t>
      </w:r>
      <w:r w:rsidRPr="001928AE">
        <w:rPr>
          <w:rFonts w:cs="Times New Roman"/>
          <w:b/>
          <w:szCs w:val="24"/>
        </w:rPr>
        <w:t>B.</w:t>
      </w:r>
      <w:r>
        <w:rPr>
          <w:rFonts w:cs="Times New Roman"/>
          <w:b/>
          <w:szCs w:val="24"/>
        </w:rPr>
        <w:t>10</w:t>
      </w:r>
    </w:p>
    <w:tbl>
      <w:tblPr>
        <w:tblW w:w="8680" w:type="dxa"/>
        <w:tblInd w:w="-5" w:type="dxa"/>
        <w:tblLook w:val="04A0" w:firstRow="1" w:lastRow="0" w:firstColumn="1" w:lastColumn="0" w:noHBand="0" w:noVBand="1"/>
      </w:tblPr>
      <w:tblGrid>
        <w:gridCol w:w="1080"/>
        <w:gridCol w:w="2200"/>
        <w:gridCol w:w="1080"/>
        <w:gridCol w:w="1080"/>
        <w:gridCol w:w="1080"/>
        <w:gridCol w:w="1080"/>
        <w:gridCol w:w="1080"/>
      </w:tblGrid>
      <w:tr w:rsidR="00C21BFB" w:rsidRPr="00C21BFB" w14:paraId="7327081D" w14:textId="77777777" w:rsidTr="00C21BF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A6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BF4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95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Presensi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9F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E4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DF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35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GRADE AKHIR</w:t>
            </w:r>
          </w:p>
        </w:tc>
      </w:tr>
      <w:tr w:rsidR="00C21BFB" w:rsidRPr="00C21BFB" w14:paraId="24D35E5F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6F35E0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6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24220001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72973C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novi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wijayanti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20AFD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078DA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D2D7E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B1794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869A1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C21BFB" w:rsidRPr="00C21BFB" w14:paraId="651A8321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486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7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24220002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037F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maryitno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84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8E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2D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02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BC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</w:t>
            </w:r>
          </w:p>
        </w:tc>
      </w:tr>
      <w:tr w:rsidR="00C21BFB" w:rsidRPr="00C21BFB" w14:paraId="2EDA7432" w14:textId="77777777" w:rsidTr="00C21BFB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258585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8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24220003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8014CF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ferdinan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alamsyah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AB2CB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DED79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02CD9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9724F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71767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</w:t>
            </w:r>
          </w:p>
        </w:tc>
      </w:tr>
      <w:tr w:rsidR="00C21BFB" w:rsidRPr="00C21BFB" w14:paraId="6D4CA7DD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827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9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24220008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64F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widya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raudhatul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hikmah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9A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9E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1B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BB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B6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C21BFB" w:rsidRPr="00C21BFB" w14:paraId="0A20CC6D" w14:textId="77777777" w:rsidTr="00C21BFB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D0B8A1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0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24220011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47CF54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tri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lathifah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mesi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andayani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E9B75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2C293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356F2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F52A8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6CE88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  <w:tr w:rsidR="00C21BFB" w:rsidRPr="00C21BFB" w14:paraId="20571437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51E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1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24220013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71F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dirga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cahya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agusti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51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11C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69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908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64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</w:t>
            </w:r>
          </w:p>
        </w:tc>
      </w:tr>
      <w:tr w:rsidR="00C21BFB" w:rsidRPr="00C21BFB" w14:paraId="7FCF615C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AF5454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2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24220014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42E5E5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sania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vereysita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7A51B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9CC26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DBA23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EC0BD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8F702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  <w:tr w:rsidR="00C21BFB" w:rsidRPr="00C21BFB" w14:paraId="0D16C725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FA8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3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5F9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marcella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gouwtami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86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DA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A6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F79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55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C21BFB" w:rsidRPr="00C21BFB" w14:paraId="3675C212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E28D70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4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24220023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58E7F7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wiwit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fitria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asih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C7C63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0D3EB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2BFEE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DE802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E7B77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  <w:tr w:rsidR="00C21BFB" w:rsidRPr="00C21BFB" w14:paraId="186E7A5C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F9B7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5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24220024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EC5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athiyah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salma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48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13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D8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ED9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D9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C21BFB" w:rsidRPr="00C21BFB" w14:paraId="5385D5D2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58EB98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6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24220026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530DB2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wahayyina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safitri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41399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4AF3C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75F8C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D6811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2397D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C21BFB" w:rsidRPr="00C21BFB" w14:paraId="15D42C7A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FA4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7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24220028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510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muhamad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raihan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rifaldi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28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51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25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BC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A2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  <w:tr w:rsidR="00C21BFB" w:rsidRPr="00C21BFB" w14:paraId="18D0F2BB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BB03CA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8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24220032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8D0A17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sopio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saputra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C8E68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41930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B24B4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FEFDF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61F3C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2A439CA4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B94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9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24220035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6B8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marcella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sandra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56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AC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9A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60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E5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  <w:tr w:rsidR="00C21BFB" w:rsidRPr="00C21BFB" w14:paraId="74BF6C96" w14:textId="77777777" w:rsidTr="00C21BFB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DCF96B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0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24220040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5986C3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raka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anugrah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syaputra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93E1A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446C0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F22B4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72321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F9305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159A3BEC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CB0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1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24220046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210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galeh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prasetiyo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FD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70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BA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FE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64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0EC783D0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F98F92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2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24220055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05AEC6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azzahra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aulia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hidayah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0EE0D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D5265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2DEB2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A3B69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A0ED9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34AD5E2A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0C1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3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24220059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CD0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juni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astri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siregar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31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6C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0A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40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50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58618D46" w14:textId="77777777" w:rsidTr="00C21BFB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022DF2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4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24220062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A9A210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nandito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cakra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pamungkas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BB111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8C3C1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E9D47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887CB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2688F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06F3C1D8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7F2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5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24220068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FE0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afilia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teyja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puspita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98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50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2A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75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FC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5417B0F4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603FCD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6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24220074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7C8E7E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noverika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sihaloho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732448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43B3F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5B4A4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3DF0F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5320A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3D77844A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322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7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24220077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7CF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hamida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osa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C7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AB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2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90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AD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6C7E3833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1AEED7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8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24220080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496D6B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jessica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aurelia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wijaya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F78E5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1D86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C10B8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E4D8A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58032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1B1F7AF9" w14:textId="77777777" w:rsidTr="00C21BFB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37B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9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24220082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AF57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ayu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diah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faridayanti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54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2B3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D6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D6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84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7F5E0A52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BD5603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0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24220089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99635D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frisca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malinda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85E26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4BF19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8136E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251E1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00BCF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68DA87B4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DA4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1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24220091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E2E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natasya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aulia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syahputri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6C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5E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D62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8E7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A5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C21BFB" w:rsidRPr="00C21BFB" w14:paraId="307CD6AF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94EBA5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2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24220092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20D7F5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zulfatul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jannah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09A2A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B0BF0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9E10F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FEADB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5C718B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C21BFB" w:rsidRPr="00C21BFB" w14:paraId="602D339B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4B6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3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24220095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B7E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immanuel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E4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B9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07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C1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244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C</w:t>
            </w:r>
          </w:p>
        </w:tc>
      </w:tr>
      <w:tr w:rsidR="00C21BFB" w:rsidRPr="00C21BFB" w14:paraId="43A84988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21B765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4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24220097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8581B8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reza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yuniar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CE5C7E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BF0FC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CD6CD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D506EA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77092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C21BFB" w:rsidRPr="00C21BFB" w14:paraId="414FAC9A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12E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5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24220098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555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siti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nurhalisah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CA0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2A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BCA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3ED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516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</w:t>
            </w:r>
          </w:p>
        </w:tc>
      </w:tr>
      <w:tr w:rsidR="00C21BFB" w:rsidRPr="00C21BFB" w14:paraId="54E486D0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9D6118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6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24220100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A2A4B2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rippana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elsandi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95055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FBFD0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25F3FF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0E2EF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2B9AF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C21BFB" w:rsidRPr="00C21BFB" w14:paraId="507AE18D" w14:textId="77777777" w:rsidTr="00C21BF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349" w14:textId="77777777" w:rsidR="00C21BFB" w:rsidRPr="00C21BFB" w:rsidRDefault="00D742F8" w:rsidP="00C21BF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7" w:tgtFrame="_blank" w:history="1">
              <w:r w:rsidR="00C21BFB" w:rsidRPr="00C21BFB">
                <w:rPr>
                  <w:rFonts w:eastAsia="Times New Roman" w:cs="Times New Roman"/>
                  <w:sz w:val="20"/>
                  <w:szCs w:val="20"/>
                  <w:lang w:eastAsia="en-ID"/>
                </w:rPr>
                <w:t>24220103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CAC" w14:textId="77777777" w:rsidR="00C21BFB" w:rsidRPr="00C21BFB" w:rsidRDefault="00C21BFB" w:rsidP="00C21BF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febri</w:t>
            </w:r>
            <w:proofErr w:type="spellEnd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nuraini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491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F99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9105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787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E0C" w14:textId="77777777" w:rsidR="00C21BFB" w:rsidRPr="00C21BFB" w:rsidRDefault="00C21BFB" w:rsidP="00C21B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C21BFB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</w:tbl>
    <w:p w14:paraId="66BA0533" w14:textId="77777777" w:rsidR="00C21BFB" w:rsidRDefault="00C21BFB"/>
    <w:sectPr w:rsidR="00C21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CF"/>
    <w:rsid w:val="0050600D"/>
    <w:rsid w:val="008961B4"/>
    <w:rsid w:val="00C21BFB"/>
    <w:rsid w:val="00D742F8"/>
    <w:rsid w:val="00E3577D"/>
    <w:rsid w:val="00E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99F6"/>
  <w15:chartTrackingRefBased/>
  <w15:docId w15:val="{EAAF8335-C59A-4C46-8DFF-DA38FBCC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FCF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E91FCF"/>
  </w:style>
  <w:style w:type="character" w:customStyle="1" w:styleId="text-danger">
    <w:name w:val="text-danger"/>
    <w:basedOn w:val="DefaultParagraphFont"/>
    <w:rsid w:val="00E91FCF"/>
  </w:style>
  <w:style w:type="character" w:styleId="FollowedHyperlink">
    <w:name w:val="FollowedHyperlink"/>
    <w:basedOn w:val="DefaultParagraphFont"/>
    <w:uiPriority w:val="99"/>
    <w:semiHidden/>
    <w:unhideWhenUsed/>
    <w:rsid w:val="00C21BFB"/>
    <w:rPr>
      <w:color w:val="954F72"/>
      <w:u w:val="single"/>
    </w:rPr>
  </w:style>
  <w:style w:type="paragraph" w:customStyle="1" w:styleId="msonormal0">
    <w:name w:val="msonormal"/>
    <w:basedOn w:val="Normal"/>
    <w:rsid w:val="00C21B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ID"/>
    </w:rPr>
  </w:style>
  <w:style w:type="paragraph" w:customStyle="1" w:styleId="xl65">
    <w:name w:val="xl65"/>
    <w:basedOn w:val="Normal"/>
    <w:rsid w:val="00C21B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ID"/>
    </w:rPr>
  </w:style>
  <w:style w:type="paragraph" w:customStyle="1" w:styleId="xl66">
    <w:name w:val="xl66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ID"/>
    </w:rPr>
  </w:style>
  <w:style w:type="paragraph" w:customStyle="1" w:styleId="xl67">
    <w:name w:val="xl67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en-ID"/>
    </w:rPr>
  </w:style>
  <w:style w:type="paragraph" w:customStyle="1" w:styleId="xl68">
    <w:name w:val="xl68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en-ID"/>
    </w:rPr>
  </w:style>
  <w:style w:type="paragraph" w:customStyle="1" w:styleId="xl69">
    <w:name w:val="xl69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en-ID"/>
    </w:rPr>
  </w:style>
  <w:style w:type="paragraph" w:customStyle="1" w:styleId="xl70">
    <w:name w:val="xl70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ID"/>
    </w:rPr>
  </w:style>
  <w:style w:type="paragraph" w:customStyle="1" w:styleId="xl71">
    <w:name w:val="xl71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en-ID"/>
    </w:rPr>
  </w:style>
  <w:style w:type="paragraph" w:customStyle="1" w:styleId="xl72">
    <w:name w:val="xl72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en-ID"/>
    </w:rPr>
  </w:style>
  <w:style w:type="paragraph" w:customStyle="1" w:styleId="xl73">
    <w:name w:val="xl73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ID"/>
    </w:rPr>
  </w:style>
  <w:style w:type="paragraph" w:customStyle="1" w:styleId="xl74">
    <w:name w:val="xl74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ID"/>
    </w:rPr>
  </w:style>
  <w:style w:type="paragraph" w:customStyle="1" w:styleId="xl75">
    <w:name w:val="xl75"/>
    <w:basedOn w:val="Normal"/>
    <w:rsid w:val="00C2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20"/>
      <w:szCs w:val="2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4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54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6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81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5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nusamandiri.ac.id/m_induk_mhs_nilai-24220059-10-NUR.js" TargetMode="External"/><Relationship Id="rId21" Type="http://schemas.openxmlformats.org/officeDocument/2006/relationships/hyperlink" Target="https://says.nusamandiri.ac.id/m_induk_mhs_nilai-24220023-10-NUR.js" TargetMode="External"/><Relationship Id="rId42" Type="http://schemas.openxmlformats.org/officeDocument/2006/relationships/hyperlink" Target="https://says.nusamandiri.ac.id/m_induk_mhs_nilai-24220014-10-NUR.js" TargetMode="External"/><Relationship Id="rId47" Type="http://schemas.openxmlformats.org/officeDocument/2006/relationships/hyperlink" Target="https://says.nusamandiri.ac.id/m_induk_mhs_nilai-24220028-10-NUR.js" TargetMode="External"/><Relationship Id="rId63" Type="http://schemas.openxmlformats.org/officeDocument/2006/relationships/hyperlink" Target="https://says.nusamandiri.ac.id/m_induk_mhs_nilai-24220095-10-NUR.j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says.nusamandiri.ac.id/m_induk_mhs_nilai-24220013-10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24220103-10-NUR.js" TargetMode="External"/><Relationship Id="rId29" Type="http://schemas.openxmlformats.org/officeDocument/2006/relationships/hyperlink" Target="https://says.nusamandiri.ac.id/m_induk_mhs_nilai-24220080-10-NUR.js" TargetMode="External"/><Relationship Id="rId11" Type="http://schemas.openxmlformats.org/officeDocument/2006/relationships/hyperlink" Target="https://says.nusamandiri.ac.id/m_induk_mhs_nilai-24220046-10-NUR.js" TargetMode="External"/><Relationship Id="rId24" Type="http://schemas.openxmlformats.org/officeDocument/2006/relationships/hyperlink" Target="https://says.nusamandiri.ac.id/m_induk_mhs_nilai-24220028-10-NUR.js" TargetMode="External"/><Relationship Id="rId32" Type="http://schemas.openxmlformats.org/officeDocument/2006/relationships/hyperlink" Target="https://says.nusamandiri.ac.id/m_induk_mhs_nilai-24220092-10-NUR.js" TargetMode="External"/><Relationship Id="rId37" Type="http://schemas.openxmlformats.org/officeDocument/2006/relationships/hyperlink" Target="https://says.nusamandiri.ac.id/m_induk_mhs_nilai-24220002-10-NUR.js" TargetMode="External"/><Relationship Id="rId40" Type="http://schemas.openxmlformats.org/officeDocument/2006/relationships/hyperlink" Target="https://says.nusamandiri.ac.id/m_induk_mhs_nilai-24220011-10-NUR.js" TargetMode="External"/><Relationship Id="rId45" Type="http://schemas.openxmlformats.org/officeDocument/2006/relationships/hyperlink" Target="https://says.nusamandiri.ac.id/m_induk_mhs_nilai-24220024-10-NUR.js" TargetMode="External"/><Relationship Id="rId53" Type="http://schemas.openxmlformats.org/officeDocument/2006/relationships/hyperlink" Target="https://says.nusamandiri.ac.id/m_induk_mhs_nilai-24220059-10-NUR.js" TargetMode="External"/><Relationship Id="rId58" Type="http://schemas.openxmlformats.org/officeDocument/2006/relationships/hyperlink" Target="https://says.nusamandiri.ac.id/m_induk_mhs_nilai-24220080-10-NUR.js" TargetMode="External"/><Relationship Id="rId66" Type="http://schemas.openxmlformats.org/officeDocument/2006/relationships/hyperlink" Target="https://says.nusamandiri.ac.id/m_induk_mhs_nilai-24220100-10-NUR.js" TargetMode="External"/><Relationship Id="rId5" Type="http://schemas.openxmlformats.org/officeDocument/2006/relationships/hyperlink" Target="https://says.nusamandiri.ac.id/m_induk_mhs_nilai-24220003-10-NUR.js" TargetMode="External"/><Relationship Id="rId61" Type="http://schemas.openxmlformats.org/officeDocument/2006/relationships/hyperlink" Target="https://says.nusamandiri.ac.id/m_induk_mhs_nilai-24220091-10-NUR.js" TargetMode="External"/><Relationship Id="rId19" Type="http://schemas.openxmlformats.org/officeDocument/2006/relationships/hyperlink" Target="https://says.nusamandiri.ac.id/m_induk_mhs_nilai-24220014-10-NUR.js" TargetMode="External"/><Relationship Id="rId14" Type="http://schemas.openxmlformats.org/officeDocument/2006/relationships/hyperlink" Target="https://says.nusamandiri.ac.id/m_induk_mhs_nilai-24220089-10-NUR.js" TargetMode="External"/><Relationship Id="rId22" Type="http://schemas.openxmlformats.org/officeDocument/2006/relationships/hyperlink" Target="https://says.nusamandiri.ac.id/m_induk_mhs_nilai-24220024-10-NUR.js" TargetMode="External"/><Relationship Id="rId27" Type="http://schemas.openxmlformats.org/officeDocument/2006/relationships/hyperlink" Target="https://says.nusamandiri.ac.id/m_induk_mhs_nilai-24220062-10-NUR.js" TargetMode="External"/><Relationship Id="rId30" Type="http://schemas.openxmlformats.org/officeDocument/2006/relationships/hyperlink" Target="https://says.nusamandiri.ac.id/m_induk_mhs_nilai-24220082-10-NUR.js" TargetMode="External"/><Relationship Id="rId35" Type="http://schemas.openxmlformats.org/officeDocument/2006/relationships/hyperlink" Target="https://says.nusamandiri.ac.id/m_induk_mhs_nilai-24220100-10-NUR.js" TargetMode="External"/><Relationship Id="rId43" Type="http://schemas.openxmlformats.org/officeDocument/2006/relationships/hyperlink" Target="https://says.nusamandiri.ac.id/m_induk_mhs_nilai-24220022-10-NUR.js" TargetMode="External"/><Relationship Id="rId48" Type="http://schemas.openxmlformats.org/officeDocument/2006/relationships/hyperlink" Target="https://says.nusamandiri.ac.id/m_induk_mhs_nilai-24220032-10-NUR.js" TargetMode="External"/><Relationship Id="rId56" Type="http://schemas.openxmlformats.org/officeDocument/2006/relationships/hyperlink" Target="https://says.nusamandiri.ac.id/m_induk_mhs_nilai-24220074-10-NUR.js" TargetMode="External"/><Relationship Id="rId64" Type="http://schemas.openxmlformats.org/officeDocument/2006/relationships/hyperlink" Target="https://says.nusamandiri.ac.id/m_induk_mhs_nilai-24220097-10-NUR.js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ays.nusamandiri.ac.id/m_induk_mhs_nilai-24220032-10-NUR.js" TargetMode="External"/><Relationship Id="rId51" Type="http://schemas.openxmlformats.org/officeDocument/2006/relationships/hyperlink" Target="https://says.nusamandiri.ac.id/m_induk_mhs_nilai-24220046-10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24220074-10-NUR.js" TargetMode="External"/><Relationship Id="rId17" Type="http://schemas.openxmlformats.org/officeDocument/2006/relationships/hyperlink" Target="https://says.nusamandiri.ac.id/m_induk_mhs_nilai-24220001-10-NUR.js" TargetMode="External"/><Relationship Id="rId25" Type="http://schemas.openxmlformats.org/officeDocument/2006/relationships/hyperlink" Target="https://says.nusamandiri.ac.id/m_induk_mhs_nilai-24220055-10-NUR.js" TargetMode="External"/><Relationship Id="rId33" Type="http://schemas.openxmlformats.org/officeDocument/2006/relationships/hyperlink" Target="https://says.nusamandiri.ac.id/m_induk_mhs_nilai-24220095-10-NUR.js" TargetMode="External"/><Relationship Id="rId38" Type="http://schemas.openxmlformats.org/officeDocument/2006/relationships/hyperlink" Target="https://says.nusamandiri.ac.id/m_induk_mhs_nilai-24220003-10-NUR.js" TargetMode="External"/><Relationship Id="rId46" Type="http://schemas.openxmlformats.org/officeDocument/2006/relationships/hyperlink" Target="https://says.nusamandiri.ac.id/m_induk_mhs_nilai-24220026-10-NUR.js" TargetMode="External"/><Relationship Id="rId59" Type="http://schemas.openxmlformats.org/officeDocument/2006/relationships/hyperlink" Target="https://says.nusamandiri.ac.id/m_induk_mhs_nilai-24220082-10-NUR.js" TargetMode="External"/><Relationship Id="rId67" Type="http://schemas.openxmlformats.org/officeDocument/2006/relationships/hyperlink" Target="https://says.nusamandiri.ac.id/m_induk_mhs_nilai-24220103-10-NUR.js" TargetMode="External"/><Relationship Id="rId20" Type="http://schemas.openxmlformats.org/officeDocument/2006/relationships/hyperlink" Target="https://says.nusamandiri.ac.id/m_induk_mhs_nilai-24220022-10-NUR.js" TargetMode="External"/><Relationship Id="rId41" Type="http://schemas.openxmlformats.org/officeDocument/2006/relationships/hyperlink" Target="https://says.nusamandiri.ac.id/m_induk_mhs_nilai-24220013-10-NUR.js" TargetMode="External"/><Relationship Id="rId54" Type="http://schemas.openxmlformats.org/officeDocument/2006/relationships/hyperlink" Target="https://says.nusamandiri.ac.id/m_induk_mhs_nilai-24220062-10-NUR.js" TargetMode="External"/><Relationship Id="rId62" Type="http://schemas.openxmlformats.org/officeDocument/2006/relationships/hyperlink" Target="https://says.nusamandiri.ac.id/m_induk_mhs_nilai-24220092-10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4220008-10-NUR.js" TargetMode="External"/><Relationship Id="rId15" Type="http://schemas.openxmlformats.org/officeDocument/2006/relationships/hyperlink" Target="https://says.nusamandiri.ac.id/m_induk_mhs_nilai-24220098-10-NUR.js" TargetMode="External"/><Relationship Id="rId23" Type="http://schemas.openxmlformats.org/officeDocument/2006/relationships/hyperlink" Target="https://says.nusamandiri.ac.id/m_induk_mhs_nilai-24220026-10-NUR.js" TargetMode="External"/><Relationship Id="rId28" Type="http://schemas.openxmlformats.org/officeDocument/2006/relationships/hyperlink" Target="https://says.nusamandiri.ac.id/m_induk_mhs_nilai-24220068-10-NUR.js" TargetMode="External"/><Relationship Id="rId36" Type="http://schemas.openxmlformats.org/officeDocument/2006/relationships/hyperlink" Target="https://says.nusamandiri.ac.id/m_induk_mhs_nilai-24220001-10-NUR.js" TargetMode="External"/><Relationship Id="rId49" Type="http://schemas.openxmlformats.org/officeDocument/2006/relationships/hyperlink" Target="https://says.nusamandiri.ac.id/m_induk_mhs_nilai-24220035-10-NUR.js" TargetMode="External"/><Relationship Id="rId57" Type="http://schemas.openxmlformats.org/officeDocument/2006/relationships/hyperlink" Target="https://says.nusamandiri.ac.id/m_induk_mhs_nilai-24220077-10-NUR.js" TargetMode="External"/><Relationship Id="rId10" Type="http://schemas.openxmlformats.org/officeDocument/2006/relationships/hyperlink" Target="https://says.nusamandiri.ac.id/m_induk_mhs_nilai-24220040-10-NUR.js" TargetMode="External"/><Relationship Id="rId31" Type="http://schemas.openxmlformats.org/officeDocument/2006/relationships/hyperlink" Target="https://says.nusamandiri.ac.id/m_induk_mhs_nilai-24220091-10-NUR.js" TargetMode="External"/><Relationship Id="rId44" Type="http://schemas.openxmlformats.org/officeDocument/2006/relationships/hyperlink" Target="https://says.nusamandiri.ac.id/m_induk_mhs_nilai-24220023-10-NUR.js" TargetMode="External"/><Relationship Id="rId52" Type="http://schemas.openxmlformats.org/officeDocument/2006/relationships/hyperlink" Target="https://says.nusamandiri.ac.id/m_induk_mhs_nilai-24220055-10-NUR.js" TargetMode="External"/><Relationship Id="rId60" Type="http://schemas.openxmlformats.org/officeDocument/2006/relationships/hyperlink" Target="https://says.nusamandiri.ac.id/m_induk_mhs_nilai-24220089-10-NUR.js" TargetMode="External"/><Relationship Id="rId65" Type="http://schemas.openxmlformats.org/officeDocument/2006/relationships/hyperlink" Target="https://says.nusamandiri.ac.id/m_induk_mhs_nilai-24220098-10-NUR.js" TargetMode="External"/><Relationship Id="rId4" Type="http://schemas.openxmlformats.org/officeDocument/2006/relationships/hyperlink" Target="https://says.nusamandiri.ac.id/m_induk_mhs_nilai-24220002-10-NUR.js" TargetMode="External"/><Relationship Id="rId9" Type="http://schemas.openxmlformats.org/officeDocument/2006/relationships/hyperlink" Target="https://says.nusamandiri.ac.id/m_induk_mhs_nilai-24220035-10-NUR.js" TargetMode="External"/><Relationship Id="rId13" Type="http://schemas.openxmlformats.org/officeDocument/2006/relationships/hyperlink" Target="https://says.nusamandiri.ac.id/m_induk_mhs_nilai-24220077-10-NUR.js" TargetMode="External"/><Relationship Id="rId18" Type="http://schemas.openxmlformats.org/officeDocument/2006/relationships/hyperlink" Target="https://says.nusamandiri.ac.id/m_induk_mhs_nilai-24220011-10-NUR.js" TargetMode="External"/><Relationship Id="rId39" Type="http://schemas.openxmlformats.org/officeDocument/2006/relationships/hyperlink" Target="https://says.nusamandiri.ac.id/m_induk_mhs_nilai-24220008-10-NUR.js" TargetMode="External"/><Relationship Id="rId34" Type="http://schemas.openxmlformats.org/officeDocument/2006/relationships/hyperlink" Target="https://says.nusamandiri.ac.id/m_induk_mhs_nilai-24220097-10-NUR.js" TargetMode="External"/><Relationship Id="rId50" Type="http://schemas.openxmlformats.org/officeDocument/2006/relationships/hyperlink" Target="https://says.nusamandiri.ac.id/m_induk_mhs_nilai-24220040-10-NUR.js" TargetMode="External"/><Relationship Id="rId55" Type="http://schemas.openxmlformats.org/officeDocument/2006/relationships/hyperlink" Target="https://says.nusamandiri.ac.id/m_induk_mhs_nilai-24220068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4</cp:revision>
  <dcterms:created xsi:type="dcterms:W3CDTF">2024-08-22T13:57:00Z</dcterms:created>
  <dcterms:modified xsi:type="dcterms:W3CDTF">2024-08-22T16:07:00Z</dcterms:modified>
</cp:coreProperties>
</file>