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7A37D" w14:textId="1D2257CA" w:rsidR="002D717F" w:rsidRPr="002D717F" w:rsidRDefault="002D717F" w:rsidP="002D717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D717F">
        <w:rPr>
          <w:rFonts w:ascii="Arial" w:hAnsi="Arial" w:cs="Arial"/>
          <w:sz w:val="28"/>
          <w:szCs w:val="28"/>
        </w:rPr>
        <w:t>Konsultasi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717F">
        <w:rPr>
          <w:rFonts w:ascii="Arial" w:hAnsi="Arial" w:cs="Arial"/>
          <w:sz w:val="28"/>
          <w:szCs w:val="28"/>
        </w:rPr>
        <w:t>Penasehat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717F">
        <w:rPr>
          <w:rFonts w:ascii="Arial" w:hAnsi="Arial" w:cs="Arial"/>
          <w:sz w:val="28"/>
          <w:szCs w:val="28"/>
        </w:rPr>
        <w:t>Akademik</w:t>
      </w:r>
      <w:proofErr w:type="spellEnd"/>
    </w:p>
    <w:p w14:paraId="7EC54557" w14:textId="66B912F9" w:rsidR="002D717F" w:rsidRPr="002D717F" w:rsidRDefault="002D717F" w:rsidP="002D717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D717F">
        <w:rPr>
          <w:rFonts w:ascii="Arial" w:hAnsi="Arial" w:cs="Arial"/>
          <w:sz w:val="28"/>
          <w:szCs w:val="28"/>
        </w:rPr>
        <w:t>Periode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2023/2024 </w:t>
      </w:r>
      <w:proofErr w:type="spellStart"/>
      <w:r w:rsidRPr="002D717F">
        <w:rPr>
          <w:rFonts w:ascii="Arial" w:hAnsi="Arial" w:cs="Arial"/>
          <w:sz w:val="28"/>
          <w:szCs w:val="28"/>
        </w:rPr>
        <w:t>Gasal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717F">
        <w:rPr>
          <w:rFonts w:ascii="Arial" w:hAnsi="Arial" w:cs="Arial"/>
          <w:sz w:val="28"/>
          <w:szCs w:val="28"/>
        </w:rPr>
        <w:t>Tahap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1</w:t>
      </w:r>
    </w:p>
    <w:p w14:paraId="2A59A8EA" w14:textId="77777777" w:rsidR="002D717F" w:rsidRDefault="002D717F" w:rsidP="002D71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AA4CEB" w14:textId="47E8424D" w:rsidR="002D717F" w:rsidRPr="002D717F" w:rsidRDefault="002D717F" w:rsidP="002D717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D717F">
        <w:rPr>
          <w:rFonts w:ascii="Arial" w:hAnsi="Arial" w:cs="Arial"/>
          <w:b/>
          <w:bCs/>
          <w:sz w:val="28"/>
          <w:szCs w:val="28"/>
        </w:rPr>
        <w:t>Masalah</w:t>
      </w:r>
      <w:proofErr w:type="spellEnd"/>
      <w:r w:rsidRPr="002D717F">
        <w:rPr>
          <w:rFonts w:ascii="Arial" w:hAnsi="Arial" w:cs="Arial"/>
          <w:b/>
          <w:bCs/>
          <w:sz w:val="28"/>
          <w:szCs w:val="28"/>
        </w:rPr>
        <w:t xml:space="preserve"> &amp; </w:t>
      </w:r>
      <w:proofErr w:type="spellStart"/>
      <w:r w:rsidRPr="002D717F">
        <w:rPr>
          <w:rFonts w:ascii="Arial" w:hAnsi="Arial" w:cs="Arial"/>
          <w:b/>
          <w:bCs/>
          <w:sz w:val="28"/>
          <w:szCs w:val="28"/>
        </w:rPr>
        <w:t>Solusi</w:t>
      </w:r>
      <w:proofErr w:type="spellEnd"/>
    </w:p>
    <w:p w14:paraId="3C9F13F2" w14:textId="36566DDF" w:rsidR="002D717F" w:rsidRPr="002D717F" w:rsidRDefault="002D717F" w:rsidP="002D71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MATERI:</w:t>
      </w:r>
    </w:p>
    <w:p w14:paraId="1A15220E" w14:textId="6D5DBB54" w:rsidR="00F73C26" w:rsidRPr="00885D77" w:rsidRDefault="00F73C26" w:rsidP="00885D77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85D77">
        <w:rPr>
          <w:rFonts w:ascii="Arial" w:hAnsi="Arial" w:cs="Arial"/>
          <w:sz w:val="24"/>
          <w:szCs w:val="24"/>
        </w:rPr>
        <w:t>Memberikan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informasi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85D77">
        <w:rPr>
          <w:rFonts w:ascii="Arial" w:hAnsi="Arial" w:cs="Arial"/>
          <w:sz w:val="24"/>
          <w:szCs w:val="24"/>
        </w:rPr>
        <w:t>pemahaman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tentang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kebijakan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perkuliahan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Semester </w:t>
      </w:r>
      <w:proofErr w:type="spellStart"/>
      <w:r w:rsidRPr="00885D77">
        <w:rPr>
          <w:rFonts w:ascii="Arial" w:hAnsi="Arial" w:cs="Arial"/>
          <w:sz w:val="24"/>
          <w:szCs w:val="24"/>
        </w:rPr>
        <w:t>Gasal</w:t>
      </w:r>
      <w:proofErr w:type="spellEnd"/>
      <w:r w:rsidRPr="00885D77">
        <w:rPr>
          <w:rFonts w:ascii="Arial" w:hAnsi="Arial" w:cs="Arial"/>
          <w:sz w:val="24"/>
          <w:szCs w:val="24"/>
          <w:lang w:val="id-ID"/>
        </w:rPr>
        <w:t xml:space="preserve"> </w:t>
      </w:r>
      <w:r w:rsidRPr="00885D77">
        <w:rPr>
          <w:rFonts w:ascii="Arial" w:hAnsi="Arial" w:cs="Arial"/>
          <w:sz w:val="24"/>
          <w:szCs w:val="24"/>
        </w:rPr>
        <w:t xml:space="preserve">2023/2024 yang </w:t>
      </w:r>
      <w:proofErr w:type="spellStart"/>
      <w:r w:rsidRPr="00885D77">
        <w:rPr>
          <w:rFonts w:ascii="Arial" w:hAnsi="Arial" w:cs="Arial"/>
          <w:sz w:val="24"/>
          <w:szCs w:val="24"/>
        </w:rPr>
        <w:t>berlaku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saat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ini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85D77">
        <w:rPr>
          <w:rFonts w:ascii="Arial" w:hAnsi="Arial" w:cs="Arial"/>
          <w:sz w:val="24"/>
          <w:szCs w:val="24"/>
        </w:rPr>
        <w:t>sesuai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885D77">
        <w:rPr>
          <w:rFonts w:ascii="Arial" w:hAnsi="Arial" w:cs="Arial"/>
          <w:sz w:val="24"/>
          <w:szCs w:val="24"/>
        </w:rPr>
        <w:t>Edaran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Rektor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85D77">
        <w:rPr>
          <w:rFonts w:ascii="Arial" w:hAnsi="Arial" w:cs="Arial"/>
          <w:sz w:val="24"/>
          <w:szCs w:val="24"/>
        </w:rPr>
        <w:t>Nomor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885D77">
        <w:rPr>
          <w:rFonts w:ascii="Arial" w:hAnsi="Arial" w:cs="Arial"/>
          <w:sz w:val="24"/>
          <w:szCs w:val="24"/>
        </w:rPr>
        <w:t xml:space="preserve"> 010/2.01/UNM/VIII/2023 </w:t>
      </w:r>
      <w:proofErr w:type="spellStart"/>
      <w:r w:rsidRPr="00885D77">
        <w:rPr>
          <w:rFonts w:ascii="Arial" w:hAnsi="Arial" w:cs="Arial"/>
          <w:sz w:val="24"/>
          <w:szCs w:val="24"/>
        </w:rPr>
        <w:t>tanggal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31 </w:t>
      </w:r>
      <w:proofErr w:type="spellStart"/>
      <w:r w:rsidRPr="00885D77">
        <w:rPr>
          <w:rFonts w:ascii="Arial" w:hAnsi="Arial" w:cs="Arial"/>
          <w:sz w:val="24"/>
          <w:szCs w:val="24"/>
        </w:rPr>
        <w:t>Agustus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2023 </w:t>
      </w:r>
      <w:proofErr w:type="spellStart"/>
      <w:r w:rsidRPr="00885D77">
        <w:rPr>
          <w:rFonts w:ascii="Arial" w:hAnsi="Arial" w:cs="Arial"/>
          <w:sz w:val="24"/>
          <w:szCs w:val="24"/>
        </w:rPr>
        <w:t>tentang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Penyelenggaraan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Pembelajaran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Menggunakan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Metode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Tatap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Muka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885D77">
        <w:rPr>
          <w:rFonts w:ascii="Arial" w:hAnsi="Arial" w:cs="Arial"/>
          <w:sz w:val="24"/>
          <w:szCs w:val="24"/>
        </w:rPr>
        <w:t>Universitas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Nusa </w:t>
      </w:r>
      <w:proofErr w:type="spellStart"/>
      <w:r w:rsidRPr="00885D77">
        <w:rPr>
          <w:rFonts w:ascii="Arial" w:hAnsi="Arial" w:cs="Arial"/>
          <w:sz w:val="24"/>
          <w:szCs w:val="24"/>
        </w:rPr>
        <w:t>Mandiri</w:t>
      </w:r>
      <w:proofErr w:type="spellEnd"/>
      <w:r w:rsidRPr="00885D77">
        <w:rPr>
          <w:rFonts w:ascii="Arial" w:hAnsi="Arial" w:cs="Arial"/>
          <w:sz w:val="24"/>
          <w:szCs w:val="24"/>
        </w:rPr>
        <w:t>.</w:t>
      </w:r>
    </w:p>
    <w:p w14:paraId="37C8413D" w14:textId="2FBB1F9F" w:rsidR="00F73C26" w:rsidRPr="00885D77" w:rsidRDefault="00F73C26" w:rsidP="00885D77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85D77">
        <w:rPr>
          <w:rFonts w:ascii="Arial" w:hAnsi="Arial" w:cs="Arial"/>
          <w:sz w:val="24"/>
          <w:szCs w:val="24"/>
        </w:rPr>
        <w:t>Melakukan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evaluasi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terhadap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hasil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belajar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di semester </w:t>
      </w:r>
      <w:proofErr w:type="spellStart"/>
      <w:r w:rsidRPr="00885D77">
        <w:rPr>
          <w:rFonts w:ascii="Arial" w:hAnsi="Arial" w:cs="Arial"/>
          <w:sz w:val="24"/>
          <w:szCs w:val="24"/>
        </w:rPr>
        <w:t>sebelumnya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85D77">
        <w:rPr>
          <w:rFonts w:ascii="Arial" w:hAnsi="Arial" w:cs="Arial"/>
          <w:sz w:val="24"/>
          <w:szCs w:val="24"/>
        </w:rPr>
        <w:t>memotivasi</w:t>
      </w:r>
      <w:proofErr w:type="spellEnd"/>
    </w:p>
    <w:p w14:paraId="187B85F2" w14:textId="77777777" w:rsidR="00F73C26" w:rsidRPr="00885D77" w:rsidRDefault="00F73C26" w:rsidP="00885D77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85D77">
        <w:rPr>
          <w:rFonts w:ascii="Arial" w:hAnsi="Arial" w:cs="Arial"/>
          <w:sz w:val="24"/>
          <w:szCs w:val="24"/>
        </w:rPr>
        <w:t>mahasiswa</w:t>
      </w:r>
      <w:proofErr w:type="spellEnd"/>
      <w:r w:rsidRPr="00885D77">
        <w:rPr>
          <w:rFonts w:ascii="Arial" w:hAnsi="Arial" w:cs="Arial"/>
          <w:sz w:val="24"/>
          <w:szCs w:val="24"/>
        </w:rPr>
        <w:t>/</w:t>
      </w:r>
      <w:proofErr w:type="spellStart"/>
      <w:r w:rsidRPr="00885D77">
        <w:rPr>
          <w:rFonts w:ascii="Arial" w:hAnsi="Arial" w:cs="Arial"/>
          <w:sz w:val="24"/>
          <w:szCs w:val="24"/>
        </w:rPr>
        <w:t>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untuk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terus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meningkatkan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prestasinya</w:t>
      </w:r>
      <w:proofErr w:type="spellEnd"/>
      <w:r w:rsidRPr="00885D77">
        <w:rPr>
          <w:rFonts w:ascii="Arial" w:hAnsi="Arial" w:cs="Arial"/>
          <w:sz w:val="24"/>
          <w:szCs w:val="24"/>
        </w:rPr>
        <w:t>.</w:t>
      </w:r>
    </w:p>
    <w:p w14:paraId="55CE6503" w14:textId="0275DAB9" w:rsidR="00F73C26" w:rsidRPr="00885D77" w:rsidRDefault="00F73C26" w:rsidP="00885D77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85D77">
        <w:rPr>
          <w:rFonts w:ascii="Arial" w:hAnsi="Arial" w:cs="Arial"/>
          <w:sz w:val="24"/>
          <w:szCs w:val="24"/>
        </w:rPr>
        <w:t>Menyampaikan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885D77">
        <w:rPr>
          <w:rFonts w:ascii="Arial" w:hAnsi="Arial" w:cs="Arial"/>
          <w:sz w:val="24"/>
          <w:szCs w:val="24"/>
        </w:rPr>
        <w:t>mahasiswa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selalu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menyimpan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Soft File </w:t>
      </w:r>
      <w:proofErr w:type="spellStart"/>
      <w:r w:rsidRPr="00885D77">
        <w:rPr>
          <w:rFonts w:ascii="Arial" w:hAnsi="Arial" w:cs="Arial"/>
          <w:sz w:val="24"/>
          <w:szCs w:val="24"/>
        </w:rPr>
        <w:t>Kartu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Hasil </w:t>
      </w:r>
      <w:proofErr w:type="spellStart"/>
      <w:r w:rsidRPr="00885D77">
        <w:rPr>
          <w:rFonts w:ascii="Arial" w:hAnsi="Arial" w:cs="Arial"/>
          <w:sz w:val="24"/>
          <w:szCs w:val="24"/>
        </w:rPr>
        <w:t>Studi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(KHS) dan </w:t>
      </w:r>
      <w:proofErr w:type="spellStart"/>
      <w:r w:rsidRPr="00885D77">
        <w:rPr>
          <w:rFonts w:ascii="Arial" w:hAnsi="Arial" w:cs="Arial"/>
          <w:sz w:val="24"/>
          <w:szCs w:val="24"/>
        </w:rPr>
        <w:t>nilai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ujian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her, dan </w:t>
      </w:r>
      <w:proofErr w:type="spellStart"/>
      <w:r w:rsidRPr="00885D77">
        <w:rPr>
          <w:rFonts w:ascii="Arial" w:hAnsi="Arial" w:cs="Arial"/>
          <w:sz w:val="24"/>
          <w:szCs w:val="24"/>
        </w:rPr>
        <w:t>apabila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ada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kesalahan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atau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perubahan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maka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segera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dilakukan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komplain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dengan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batas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waktu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Pr="00885D77">
        <w:rPr>
          <w:rFonts w:ascii="Arial" w:hAnsi="Arial" w:cs="Arial"/>
          <w:sz w:val="24"/>
          <w:szCs w:val="24"/>
        </w:rPr>
        <w:t>lambat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satu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bulan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setelah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KHS </w:t>
      </w:r>
      <w:proofErr w:type="spellStart"/>
      <w:r w:rsidRPr="00885D77">
        <w:rPr>
          <w:rFonts w:ascii="Arial" w:hAnsi="Arial" w:cs="Arial"/>
          <w:sz w:val="24"/>
          <w:szCs w:val="24"/>
        </w:rPr>
        <w:t>terakhir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diterbitkan</w:t>
      </w:r>
      <w:proofErr w:type="spellEnd"/>
      <w:r w:rsidRPr="00885D77">
        <w:rPr>
          <w:rFonts w:ascii="Arial" w:hAnsi="Arial" w:cs="Arial"/>
          <w:sz w:val="24"/>
          <w:szCs w:val="24"/>
        </w:rPr>
        <w:t>.</w:t>
      </w:r>
    </w:p>
    <w:p w14:paraId="6A060498" w14:textId="652B3B45" w:rsidR="00F73C26" w:rsidRPr="00885D77" w:rsidRDefault="00F73C26" w:rsidP="00885D77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85D77">
        <w:rPr>
          <w:rFonts w:ascii="Arial" w:hAnsi="Arial" w:cs="Arial"/>
          <w:sz w:val="24"/>
          <w:szCs w:val="24"/>
        </w:rPr>
        <w:t>Diinformasikan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kepada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seluruh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mahasiswa</w:t>
      </w:r>
      <w:proofErr w:type="spellEnd"/>
      <w:r w:rsidRPr="00885D77">
        <w:rPr>
          <w:rFonts w:ascii="Arial" w:hAnsi="Arial" w:cs="Arial"/>
          <w:sz w:val="24"/>
          <w:szCs w:val="24"/>
        </w:rPr>
        <w:t>/</w:t>
      </w:r>
      <w:proofErr w:type="spellStart"/>
      <w:r w:rsidRPr="00885D77">
        <w:rPr>
          <w:rFonts w:ascii="Arial" w:hAnsi="Arial" w:cs="Arial"/>
          <w:sz w:val="24"/>
          <w:szCs w:val="24"/>
        </w:rPr>
        <w:t>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untuk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bisa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mendaftar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85D77">
        <w:rPr>
          <w:rFonts w:ascii="Arial" w:hAnsi="Arial" w:cs="Arial"/>
          <w:sz w:val="24"/>
          <w:szCs w:val="24"/>
        </w:rPr>
        <w:t>mengikuti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kegiatan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85D77">
        <w:rPr>
          <w:rFonts w:ascii="Arial" w:hAnsi="Arial" w:cs="Arial"/>
          <w:sz w:val="24"/>
          <w:szCs w:val="24"/>
        </w:rPr>
        <w:t>telah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dijadwalkan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oleh Program </w:t>
      </w:r>
      <w:proofErr w:type="spellStart"/>
      <w:r w:rsidRPr="00885D77">
        <w:rPr>
          <w:rFonts w:ascii="Arial" w:hAnsi="Arial" w:cs="Arial"/>
          <w:sz w:val="24"/>
          <w:szCs w:val="24"/>
        </w:rPr>
        <w:t>Studi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masing-masing</w:t>
      </w:r>
      <w:proofErr w:type="spellEnd"/>
      <w:r w:rsidRPr="00885D77">
        <w:rPr>
          <w:rFonts w:ascii="Arial" w:hAnsi="Arial" w:cs="Arial"/>
          <w:sz w:val="24"/>
          <w:szCs w:val="24"/>
        </w:rPr>
        <w:t>.</w:t>
      </w:r>
    </w:p>
    <w:p w14:paraId="03EB39A0" w14:textId="6388357F" w:rsidR="00F73C26" w:rsidRPr="00885D77" w:rsidRDefault="00F73C26" w:rsidP="00885D77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85D77">
        <w:rPr>
          <w:rFonts w:ascii="Arial" w:hAnsi="Arial" w:cs="Arial"/>
          <w:sz w:val="24"/>
          <w:szCs w:val="24"/>
        </w:rPr>
        <w:t>Diinformasikan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kepada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seluruh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mahasiswa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MBKM </w:t>
      </w:r>
      <w:proofErr w:type="spellStart"/>
      <w:r w:rsidRPr="00885D77">
        <w:rPr>
          <w:rFonts w:ascii="Arial" w:hAnsi="Arial" w:cs="Arial"/>
          <w:sz w:val="24"/>
          <w:szCs w:val="24"/>
        </w:rPr>
        <w:t>untuk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mengikuti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sepenuhnya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program MBKM yang </w:t>
      </w:r>
      <w:proofErr w:type="spellStart"/>
      <w:r w:rsidRPr="00885D77">
        <w:rPr>
          <w:rFonts w:ascii="Arial" w:hAnsi="Arial" w:cs="Arial"/>
          <w:sz w:val="24"/>
          <w:szCs w:val="24"/>
        </w:rPr>
        <w:t>berjalan</w:t>
      </w:r>
      <w:proofErr w:type="spellEnd"/>
      <w:r w:rsidRPr="00885D77">
        <w:rPr>
          <w:rFonts w:ascii="Arial" w:hAnsi="Arial" w:cs="Arial"/>
          <w:sz w:val="24"/>
          <w:szCs w:val="24"/>
        </w:rPr>
        <w:t>.</w:t>
      </w:r>
    </w:p>
    <w:p w14:paraId="5C914A83" w14:textId="6CCC424A" w:rsidR="002D717F" w:rsidRPr="00885D77" w:rsidRDefault="00F73C26" w:rsidP="00885D77">
      <w:pPr>
        <w:pStyle w:val="ListParagraph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85D77">
        <w:rPr>
          <w:rFonts w:ascii="Arial" w:hAnsi="Arial" w:cs="Arial"/>
          <w:sz w:val="24"/>
          <w:szCs w:val="24"/>
        </w:rPr>
        <w:t>Mengidentifikasi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885D77">
        <w:rPr>
          <w:rFonts w:ascii="Arial" w:hAnsi="Arial" w:cs="Arial"/>
          <w:sz w:val="24"/>
          <w:szCs w:val="24"/>
        </w:rPr>
        <w:t>memberikan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saran </w:t>
      </w:r>
      <w:proofErr w:type="spellStart"/>
      <w:r w:rsidRPr="00885D77">
        <w:rPr>
          <w:rFonts w:ascii="Arial" w:hAnsi="Arial" w:cs="Arial"/>
          <w:sz w:val="24"/>
          <w:szCs w:val="24"/>
        </w:rPr>
        <w:t>atau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solusi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apabila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terdapat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permasalahan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85D77">
        <w:rPr>
          <w:rFonts w:ascii="Arial" w:hAnsi="Arial" w:cs="Arial"/>
          <w:sz w:val="24"/>
          <w:szCs w:val="24"/>
        </w:rPr>
        <w:t>dihadapi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mahasiswa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terkait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dengan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kendala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85D77">
        <w:rPr>
          <w:rFonts w:ascii="Arial" w:hAnsi="Arial" w:cs="Arial"/>
          <w:sz w:val="24"/>
          <w:szCs w:val="24"/>
        </w:rPr>
        <w:t>dihadapi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885D77">
        <w:rPr>
          <w:rFonts w:ascii="Arial" w:hAnsi="Arial" w:cs="Arial"/>
          <w:sz w:val="24"/>
          <w:szCs w:val="24"/>
        </w:rPr>
        <w:t>mahasiswa</w:t>
      </w:r>
      <w:proofErr w:type="spellEnd"/>
      <w:r w:rsidRPr="00885D77">
        <w:rPr>
          <w:rFonts w:ascii="Arial" w:hAnsi="Arial" w:cs="Arial"/>
          <w:sz w:val="24"/>
          <w:szCs w:val="24"/>
        </w:rPr>
        <w:t>/</w:t>
      </w:r>
      <w:proofErr w:type="spellStart"/>
      <w:r w:rsidRPr="00885D77">
        <w:rPr>
          <w:rFonts w:ascii="Arial" w:hAnsi="Arial" w:cs="Arial"/>
          <w:sz w:val="24"/>
          <w:szCs w:val="24"/>
        </w:rPr>
        <w:t>i</w:t>
      </w:r>
      <w:proofErr w:type="spellEnd"/>
      <w:r w:rsidRPr="00885D77">
        <w:rPr>
          <w:rFonts w:ascii="Arial" w:hAnsi="Arial" w:cs="Arial"/>
          <w:sz w:val="24"/>
          <w:szCs w:val="24"/>
        </w:rPr>
        <w:t>.</w:t>
      </w:r>
    </w:p>
    <w:p w14:paraId="31DD6C20" w14:textId="77777777" w:rsidR="00F73C26" w:rsidRDefault="00F73C26" w:rsidP="00F73C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5D9D68" w14:textId="736EB436" w:rsidR="002D717F" w:rsidRDefault="002D717F" w:rsidP="002D71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MASALAH:</w:t>
      </w:r>
    </w:p>
    <w:p w14:paraId="7BBD565E" w14:textId="4FD43E39" w:rsidR="00524B9E" w:rsidRPr="00885D77" w:rsidRDefault="00524B9E" w:rsidP="00885D77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85D77">
        <w:rPr>
          <w:rFonts w:ascii="Arial" w:hAnsi="Arial" w:cs="Arial"/>
          <w:sz w:val="24"/>
          <w:szCs w:val="24"/>
        </w:rPr>
        <w:t>Komplain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Nilai</w:t>
      </w:r>
    </w:p>
    <w:p w14:paraId="10E64EB1" w14:textId="5CF8EAB7" w:rsidR="00524B9E" w:rsidRPr="00885D77" w:rsidRDefault="00524B9E" w:rsidP="00885D77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85D77">
        <w:rPr>
          <w:rFonts w:ascii="Arial" w:hAnsi="Arial" w:cs="Arial"/>
          <w:sz w:val="24"/>
          <w:szCs w:val="24"/>
        </w:rPr>
        <w:t>Informasi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tentang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Kartu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hasil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Studi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(KHS)</w:t>
      </w:r>
    </w:p>
    <w:p w14:paraId="612F814C" w14:textId="659E1420" w:rsidR="002D717F" w:rsidRPr="00885D77" w:rsidRDefault="00524B9E" w:rsidP="00885D77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885D77">
        <w:rPr>
          <w:rFonts w:ascii="Arial" w:hAnsi="Arial" w:cs="Arial"/>
          <w:sz w:val="24"/>
          <w:szCs w:val="24"/>
        </w:rPr>
        <w:t>Informasi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5D77">
        <w:rPr>
          <w:rFonts w:ascii="Arial" w:hAnsi="Arial" w:cs="Arial"/>
          <w:sz w:val="24"/>
          <w:szCs w:val="24"/>
        </w:rPr>
        <w:t>Kegiatan</w:t>
      </w:r>
      <w:proofErr w:type="spellEnd"/>
      <w:r w:rsidRPr="00885D77">
        <w:rPr>
          <w:rFonts w:ascii="Arial" w:hAnsi="Arial" w:cs="Arial"/>
          <w:sz w:val="24"/>
          <w:szCs w:val="24"/>
        </w:rPr>
        <w:t xml:space="preserve"> oleh program </w:t>
      </w:r>
      <w:proofErr w:type="spellStart"/>
      <w:r w:rsidRPr="00885D77">
        <w:rPr>
          <w:rFonts w:ascii="Arial" w:hAnsi="Arial" w:cs="Arial"/>
          <w:sz w:val="24"/>
          <w:szCs w:val="24"/>
        </w:rPr>
        <w:t>Studi</w:t>
      </w:r>
      <w:proofErr w:type="spellEnd"/>
    </w:p>
    <w:p w14:paraId="5FFB6D19" w14:textId="77777777" w:rsidR="00524B9E" w:rsidRPr="002D717F" w:rsidRDefault="00524B9E" w:rsidP="00524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37B9D5" w14:textId="49BCD2A5" w:rsidR="002D717F" w:rsidRPr="002D717F" w:rsidRDefault="002D717F" w:rsidP="002D71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SOLUSI:</w:t>
      </w:r>
    </w:p>
    <w:p w14:paraId="647ED6B2" w14:textId="6C5470B6" w:rsidR="00524B9E" w:rsidRPr="003D784E" w:rsidRDefault="00524B9E" w:rsidP="003D784E">
      <w:pPr>
        <w:pStyle w:val="ListParagraph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Selalu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menyimpan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Soft File </w:t>
      </w:r>
      <w:proofErr w:type="spellStart"/>
      <w:r w:rsidRPr="003D784E">
        <w:rPr>
          <w:rFonts w:ascii="Arial" w:hAnsi="Arial" w:cs="Arial"/>
          <w:sz w:val="24"/>
          <w:szCs w:val="24"/>
        </w:rPr>
        <w:t>Kartu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Hasil </w:t>
      </w:r>
      <w:proofErr w:type="spellStart"/>
      <w:r w:rsidRPr="003D784E">
        <w:rPr>
          <w:rFonts w:ascii="Arial" w:hAnsi="Arial" w:cs="Arial"/>
          <w:sz w:val="24"/>
          <w:szCs w:val="24"/>
        </w:rPr>
        <w:t>Studi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(KHS) dan </w:t>
      </w:r>
      <w:proofErr w:type="spellStart"/>
      <w:r w:rsidRPr="003D784E">
        <w:rPr>
          <w:rFonts w:ascii="Arial" w:hAnsi="Arial" w:cs="Arial"/>
          <w:sz w:val="24"/>
          <w:szCs w:val="24"/>
        </w:rPr>
        <w:t>nilai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ujian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her, dan </w:t>
      </w:r>
      <w:proofErr w:type="spellStart"/>
      <w:r w:rsidRPr="003D784E">
        <w:rPr>
          <w:rFonts w:ascii="Arial" w:hAnsi="Arial" w:cs="Arial"/>
          <w:sz w:val="24"/>
          <w:szCs w:val="24"/>
        </w:rPr>
        <w:t>apabila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ada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kesalahan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atau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perubahan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maka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segera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dilakukan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komplain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dengan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batas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waktu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Pr="003D784E">
        <w:rPr>
          <w:rFonts w:ascii="Arial" w:hAnsi="Arial" w:cs="Arial"/>
          <w:sz w:val="24"/>
          <w:szCs w:val="24"/>
        </w:rPr>
        <w:t>lambat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satu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bulan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setelah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KHS </w:t>
      </w:r>
      <w:proofErr w:type="spellStart"/>
      <w:r w:rsidRPr="003D784E">
        <w:rPr>
          <w:rFonts w:ascii="Arial" w:hAnsi="Arial" w:cs="Arial"/>
          <w:sz w:val="24"/>
          <w:szCs w:val="24"/>
        </w:rPr>
        <w:t>terakhir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diterbitkan</w:t>
      </w:r>
      <w:proofErr w:type="spellEnd"/>
      <w:r w:rsidRPr="003D784E">
        <w:rPr>
          <w:rFonts w:ascii="Arial" w:hAnsi="Arial" w:cs="Arial"/>
          <w:sz w:val="24"/>
          <w:szCs w:val="24"/>
        </w:rPr>
        <w:t>.</w:t>
      </w:r>
    </w:p>
    <w:p w14:paraId="10E1C1C4" w14:textId="38380B1B" w:rsidR="00524B9E" w:rsidRPr="003D784E" w:rsidRDefault="00524B9E" w:rsidP="003D784E">
      <w:pPr>
        <w:pStyle w:val="ListParagraph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lastRenderedPageBreak/>
        <w:t>Diinformasikan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kepada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seluruh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>/</w:t>
      </w:r>
      <w:proofErr w:type="spellStart"/>
      <w:r w:rsidRPr="003D784E">
        <w:rPr>
          <w:rFonts w:ascii="Arial" w:hAnsi="Arial" w:cs="Arial"/>
          <w:sz w:val="24"/>
          <w:szCs w:val="24"/>
        </w:rPr>
        <w:t>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untuk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bisa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mendaftar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D784E">
        <w:rPr>
          <w:rFonts w:ascii="Arial" w:hAnsi="Arial" w:cs="Arial"/>
          <w:sz w:val="24"/>
          <w:szCs w:val="24"/>
        </w:rPr>
        <w:t>mengikuti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kegiatan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D784E">
        <w:rPr>
          <w:rFonts w:ascii="Arial" w:hAnsi="Arial" w:cs="Arial"/>
          <w:sz w:val="24"/>
          <w:szCs w:val="24"/>
        </w:rPr>
        <w:t>telah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dijadwalkan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oleh Program </w:t>
      </w:r>
      <w:proofErr w:type="spellStart"/>
      <w:r w:rsidRPr="003D784E">
        <w:rPr>
          <w:rFonts w:ascii="Arial" w:hAnsi="Arial" w:cs="Arial"/>
          <w:sz w:val="24"/>
          <w:szCs w:val="24"/>
        </w:rPr>
        <w:t>Studi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masing-masing</w:t>
      </w:r>
      <w:proofErr w:type="spellEnd"/>
      <w:r w:rsidRPr="003D784E">
        <w:rPr>
          <w:rFonts w:ascii="Arial" w:hAnsi="Arial" w:cs="Arial"/>
          <w:sz w:val="24"/>
          <w:szCs w:val="24"/>
        </w:rPr>
        <w:t>.</w:t>
      </w:r>
    </w:p>
    <w:p w14:paraId="22E1C302" w14:textId="3C9F3FB3" w:rsidR="00524B9E" w:rsidRPr="003D784E" w:rsidRDefault="00524B9E" w:rsidP="003D784E">
      <w:pPr>
        <w:pStyle w:val="ListParagraph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Diinformasikan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kepada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seluruh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untuk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berpartisipasi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mengikuti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sepenuhnya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program MBKM yang </w:t>
      </w:r>
      <w:proofErr w:type="spellStart"/>
      <w:r w:rsidRPr="003D784E">
        <w:rPr>
          <w:rFonts w:ascii="Arial" w:hAnsi="Arial" w:cs="Arial"/>
          <w:sz w:val="24"/>
          <w:szCs w:val="24"/>
        </w:rPr>
        <w:t>berjalan</w:t>
      </w:r>
      <w:proofErr w:type="spellEnd"/>
    </w:p>
    <w:p w14:paraId="6B54288F" w14:textId="6DD22D4B" w:rsidR="00524B9E" w:rsidRPr="003D784E" w:rsidRDefault="00524B9E" w:rsidP="003D784E">
      <w:pPr>
        <w:pStyle w:val="ListParagraph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Mengidentifikasi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D784E">
        <w:rPr>
          <w:rFonts w:ascii="Arial" w:hAnsi="Arial" w:cs="Arial"/>
          <w:sz w:val="24"/>
          <w:szCs w:val="24"/>
        </w:rPr>
        <w:t>memberikan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saran </w:t>
      </w:r>
      <w:proofErr w:type="spellStart"/>
      <w:r w:rsidRPr="003D784E">
        <w:rPr>
          <w:rFonts w:ascii="Arial" w:hAnsi="Arial" w:cs="Arial"/>
          <w:sz w:val="24"/>
          <w:szCs w:val="24"/>
        </w:rPr>
        <w:t>atau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solusi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apabila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terdapat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permasalahan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D784E">
        <w:rPr>
          <w:rFonts w:ascii="Arial" w:hAnsi="Arial" w:cs="Arial"/>
          <w:sz w:val="24"/>
          <w:szCs w:val="24"/>
        </w:rPr>
        <w:t>dihadapi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terkait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dengan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kendala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D784E">
        <w:rPr>
          <w:rFonts w:ascii="Arial" w:hAnsi="Arial" w:cs="Arial"/>
          <w:sz w:val="24"/>
          <w:szCs w:val="24"/>
        </w:rPr>
        <w:t>dihadapi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>/</w:t>
      </w:r>
      <w:proofErr w:type="spellStart"/>
      <w:r w:rsidRPr="003D784E">
        <w:rPr>
          <w:rFonts w:ascii="Arial" w:hAnsi="Arial" w:cs="Arial"/>
          <w:sz w:val="24"/>
          <w:szCs w:val="24"/>
        </w:rPr>
        <w:t>i</w:t>
      </w:r>
      <w:proofErr w:type="spellEnd"/>
    </w:p>
    <w:p w14:paraId="16A4E406" w14:textId="644A8FAE" w:rsidR="00524B9E" w:rsidRPr="003D784E" w:rsidRDefault="00524B9E" w:rsidP="003D784E">
      <w:pPr>
        <w:pStyle w:val="ListParagraph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Selalu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update di </w:t>
      </w:r>
      <w:proofErr w:type="spellStart"/>
      <w:r w:rsidRPr="003D784E">
        <w:rPr>
          <w:rFonts w:ascii="Arial" w:hAnsi="Arial" w:cs="Arial"/>
          <w:sz w:val="24"/>
          <w:szCs w:val="24"/>
        </w:rPr>
        <w:t>ruang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untuk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informasi-</w:t>
      </w:r>
      <w:proofErr w:type="gramStart"/>
      <w:r w:rsidRPr="003D784E">
        <w:rPr>
          <w:rFonts w:ascii="Arial" w:hAnsi="Arial" w:cs="Arial"/>
          <w:sz w:val="24"/>
          <w:szCs w:val="24"/>
        </w:rPr>
        <w:t>informasi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D784E">
        <w:rPr>
          <w:rFonts w:ascii="Arial" w:hAnsi="Arial" w:cs="Arial"/>
          <w:sz w:val="24"/>
          <w:szCs w:val="24"/>
        </w:rPr>
        <w:t>akademik</w:t>
      </w:r>
      <w:proofErr w:type="spellEnd"/>
      <w:proofErr w:type="gram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perkuliahan</w:t>
      </w:r>
      <w:proofErr w:type="spellEnd"/>
      <w:r w:rsidRPr="003D784E">
        <w:rPr>
          <w:rFonts w:ascii="Arial" w:hAnsi="Arial" w:cs="Arial"/>
          <w:sz w:val="24"/>
          <w:szCs w:val="24"/>
        </w:rPr>
        <w:t>.</w:t>
      </w:r>
    </w:p>
    <w:p w14:paraId="19988FCC" w14:textId="77777777" w:rsidR="002D717F" w:rsidRDefault="002D717F" w:rsidP="002D71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07F22B" w14:textId="2C627853" w:rsidR="002D717F" w:rsidRPr="002D717F" w:rsidRDefault="002D717F" w:rsidP="002D71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SARAN:</w:t>
      </w:r>
    </w:p>
    <w:p w14:paraId="45CD99B7" w14:textId="330460DD" w:rsidR="002D717F" w:rsidRDefault="00524B9E" w:rsidP="00F73C2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24B9E">
        <w:rPr>
          <w:rFonts w:ascii="Arial" w:hAnsi="Arial" w:cs="Arial"/>
          <w:sz w:val="24"/>
          <w:szCs w:val="24"/>
        </w:rPr>
        <w:t>terus</w:t>
      </w:r>
      <w:proofErr w:type="spellEnd"/>
      <w:r w:rsidRPr="0052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B9E">
        <w:rPr>
          <w:rFonts w:ascii="Arial" w:hAnsi="Arial" w:cs="Arial"/>
          <w:sz w:val="24"/>
          <w:szCs w:val="24"/>
        </w:rPr>
        <w:t>semangat</w:t>
      </w:r>
      <w:proofErr w:type="spellEnd"/>
      <w:r w:rsidRPr="0052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B9E">
        <w:rPr>
          <w:rFonts w:ascii="Arial" w:hAnsi="Arial" w:cs="Arial"/>
          <w:sz w:val="24"/>
          <w:szCs w:val="24"/>
        </w:rPr>
        <w:t>belajar</w:t>
      </w:r>
      <w:proofErr w:type="spellEnd"/>
      <w:r w:rsidRPr="00524B9E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524B9E">
        <w:rPr>
          <w:rFonts w:ascii="Arial" w:hAnsi="Arial" w:cs="Arial"/>
          <w:sz w:val="24"/>
          <w:szCs w:val="24"/>
        </w:rPr>
        <w:t>jangan</w:t>
      </w:r>
      <w:proofErr w:type="spellEnd"/>
      <w:r w:rsidRPr="0052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B9E">
        <w:rPr>
          <w:rFonts w:ascii="Arial" w:hAnsi="Arial" w:cs="Arial"/>
          <w:sz w:val="24"/>
          <w:szCs w:val="24"/>
        </w:rPr>
        <w:t>sungkan</w:t>
      </w:r>
      <w:proofErr w:type="spellEnd"/>
      <w:r w:rsidRPr="0052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B9E">
        <w:rPr>
          <w:rFonts w:ascii="Arial" w:hAnsi="Arial" w:cs="Arial"/>
          <w:sz w:val="24"/>
          <w:szCs w:val="24"/>
        </w:rPr>
        <w:t>untuk</w:t>
      </w:r>
      <w:proofErr w:type="spellEnd"/>
      <w:r w:rsidRPr="0052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B9E">
        <w:rPr>
          <w:rFonts w:ascii="Arial" w:hAnsi="Arial" w:cs="Arial"/>
          <w:sz w:val="24"/>
          <w:szCs w:val="24"/>
        </w:rPr>
        <w:t>terus</w:t>
      </w:r>
      <w:proofErr w:type="spellEnd"/>
      <w:r w:rsidRPr="0052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B9E">
        <w:rPr>
          <w:rFonts w:ascii="Arial" w:hAnsi="Arial" w:cs="Arial"/>
          <w:sz w:val="24"/>
          <w:szCs w:val="24"/>
        </w:rPr>
        <w:t>berdiskusi</w:t>
      </w:r>
      <w:proofErr w:type="spellEnd"/>
      <w:r w:rsidRPr="0052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B9E">
        <w:rPr>
          <w:rFonts w:ascii="Arial" w:hAnsi="Arial" w:cs="Arial"/>
          <w:sz w:val="24"/>
          <w:szCs w:val="24"/>
        </w:rPr>
        <w:t>dengan</w:t>
      </w:r>
      <w:proofErr w:type="spellEnd"/>
      <w:r w:rsidRPr="0052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B9E">
        <w:rPr>
          <w:rFonts w:ascii="Arial" w:hAnsi="Arial" w:cs="Arial"/>
          <w:sz w:val="24"/>
          <w:szCs w:val="24"/>
        </w:rPr>
        <w:t>dosen</w:t>
      </w:r>
      <w:proofErr w:type="spellEnd"/>
      <w:r w:rsidRPr="0052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B9E">
        <w:rPr>
          <w:rFonts w:ascii="Arial" w:hAnsi="Arial" w:cs="Arial"/>
          <w:sz w:val="24"/>
          <w:szCs w:val="24"/>
        </w:rPr>
        <w:t>penasehat</w:t>
      </w:r>
      <w:proofErr w:type="spellEnd"/>
      <w:r w:rsidRPr="00524B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4B9E">
        <w:rPr>
          <w:rFonts w:ascii="Arial" w:hAnsi="Arial" w:cs="Arial"/>
          <w:sz w:val="24"/>
          <w:szCs w:val="24"/>
        </w:rPr>
        <w:t>akademik</w:t>
      </w:r>
      <w:proofErr w:type="spellEnd"/>
      <w:r w:rsidRPr="00524B9E">
        <w:rPr>
          <w:rFonts w:ascii="Arial" w:hAnsi="Arial" w:cs="Arial"/>
          <w:sz w:val="24"/>
          <w:szCs w:val="24"/>
        </w:rPr>
        <w:t xml:space="preserve">, </w:t>
      </w:r>
      <w:r w:rsidR="00F73C26">
        <w:rPr>
          <w:rFonts w:ascii="Arial" w:hAnsi="Arial" w:cs="Arial"/>
          <w:sz w:val="24"/>
          <w:szCs w:val="24"/>
          <w:lang w:val="id-ID"/>
        </w:rPr>
        <w:t>dan</w:t>
      </w:r>
      <w:r w:rsidR="00F73C26" w:rsidRPr="00F73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C26" w:rsidRPr="00F73C26">
        <w:rPr>
          <w:rFonts w:ascii="Arial" w:hAnsi="Arial" w:cs="Arial"/>
          <w:sz w:val="24"/>
          <w:szCs w:val="24"/>
        </w:rPr>
        <w:t>harus</w:t>
      </w:r>
      <w:proofErr w:type="spellEnd"/>
      <w:r w:rsidR="00F73C26" w:rsidRPr="00F73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C26" w:rsidRPr="00F73C26">
        <w:rPr>
          <w:rFonts w:ascii="Arial" w:hAnsi="Arial" w:cs="Arial"/>
          <w:sz w:val="24"/>
          <w:szCs w:val="24"/>
        </w:rPr>
        <w:t>lebih</w:t>
      </w:r>
      <w:proofErr w:type="spellEnd"/>
      <w:r w:rsidR="00F73C26" w:rsidRPr="00F73C26">
        <w:rPr>
          <w:rFonts w:ascii="Arial" w:hAnsi="Arial" w:cs="Arial"/>
          <w:sz w:val="24"/>
          <w:szCs w:val="24"/>
        </w:rPr>
        <w:t xml:space="preserve"> aware </w:t>
      </w:r>
      <w:proofErr w:type="spellStart"/>
      <w:r w:rsidR="00F73C26" w:rsidRPr="00F73C26">
        <w:rPr>
          <w:rFonts w:ascii="Arial" w:hAnsi="Arial" w:cs="Arial"/>
          <w:sz w:val="24"/>
          <w:szCs w:val="24"/>
        </w:rPr>
        <w:t>lagi</w:t>
      </w:r>
      <w:proofErr w:type="spellEnd"/>
      <w:r w:rsidR="00F73C26" w:rsidRPr="00F73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C26" w:rsidRPr="00F73C26">
        <w:rPr>
          <w:rFonts w:ascii="Arial" w:hAnsi="Arial" w:cs="Arial"/>
          <w:sz w:val="24"/>
          <w:szCs w:val="24"/>
        </w:rPr>
        <w:t>dengan</w:t>
      </w:r>
      <w:proofErr w:type="spellEnd"/>
      <w:r w:rsidR="00F73C26" w:rsidRPr="00F73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C26" w:rsidRPr="00F73C26">
        <w:rPr>
          <w:rFonts w:ascii="Arial" w:hAnsi="Arial" w:cs="Arial"/>
          <w:sz w:val="24"/>
          <w:szCs w:val="24"/>
        </w:rPr>
        <w:t>pengumuman</w:t>
      </w:r>
      <w:proofErr w:type="spellEnd"/>
      <w:r w:rsidR="00F73C26" w:rsidRPr="00F73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C26" w:rsidRPr="00F73C26">
        <w:rPr>
          <w:rFonts w:ascii="Arial" w:hAnsi="Arial" w:cs="Arial"/>
          <w:sz w:val="24"/>
          <w:szCs w:val="24"/>
        </w:rPr>
        <w:t>atau</w:t>
      </w:r>
      <w:proofErr w:type="spellEnd"/>
      <w:r w:rsidR="00F73C26" w:rsidRPr="00F73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C26" w:rsidRPr="00F73C26">
        <w:rPr>
          <w:rFonts w:ascii="Arial" w:hAnsi="Arial" w:cs="Arial"/>
          <w:sz w:val="24"/>
          <w:szCs w:val="24"/>
        </w:rPr>
        <w:t>informasi</w:t>
      </w:r>
      <w:proofErr w:type="spellEnd"/>
      <w:r w:rsidR="00F73C26" w:rsidRPr="00F73C2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73C26" w:rsidRPr="00F73C26">
        <w:rPr>
          <w:rFonts w:ascii="Arial" w:hAnsi="Arial" w:cs="Arial"/>
          <w:sz w:val="24"/>
          <w:szCs w:val="24"/>
        </w:rPr>
        <w:t>telah</w:t>
      </w:r>
      <w:proofErr w:type="spellEnd"/>
      <w:r w:rsidR="00F73C26" w:rsidRPr="00F73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C26" w:rsidRPr="00F73C26">
        <w:rPr>
          <w:rFonts w:ascii="Arial" w:hAnsi="Arial" w:cs="Arial"/>
          <w:sz w:val="24"/>
          <w:szCs w:val="24"/>
        </w:rPr>
        <w:t>diberikan</w:t>
      </w:r>
      <w:proofErr w:type="spellEnd"/>
      <w:r w:rsidR="00F73C26" w:rsidRPr="00F73C26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F73C26" w:rsidRPr="00F73C26">
        <w:rPr>
          <w:rFonts w:ascii="Arial" w:hAnsi="Arial" w:cs="Arial"/>
          <w:sz w:val="24"/>
          <w:szCs w:val="24"/>
        </w:rPr>
        <w:t>kampus</w:t>
      </w:r>
      <w:proofErr w:type="spellEnd"/>
      <w:r w:rsidR="00F73C26" w:rsidRPr="00F73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C26" w:rsidRPr="00F73C26">
        <w:rPr>
          <w:rFonts w:ascii="Arial" w:hAnsi="Arial" w:cs="Arial"/>
          <w:sz w:val="24"/>
          <w:szCs w:val="24"/>
        </w:rPr>
        <w:t>melalui</w:t>
      </w:r>
      <w:proofErr w:type="spellEnd"/>
      <w:r w:rsidR="00F73C26" w:rsidRPr="00F73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C26" w:rsidRPr="00F73C26">
        <w:rPr>
          <w:rFonts w:ascii="Arial" w:hAnsi="Arial" w:cs="Arial"/>
          <w:sz w:val="24"/>
          <w:szCs w:val="24"/>
        </w:rPr>
        <w:t>ruang</w:t>
      </w:r>
      <w:proofErr w:type="spellEnd"/>
      <w:r w:rsidR="00F73C26" w:rsidRPr="00F73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3C26" w:rsidRPr="00F73C26">
        <w:rPr>
          <w:rFonts w:ascii="Arial" w:hAnsi="Arial" w:cs="Arial"/>
          <w:sz w:val="24"/>
          <w:szCs w:val="24"/>
        </w:rPr>
        <w:t>mahasiswa</w:t>
      </w:r>
      <w:proofErr w:type="spellEnd"/>
      <w:r w:rsidR="002D717F">
        <w:rPr>
          <w:rFonts w:ascii="Arial" w:hAnsi="Arial" w:cs="Arial"/>
          <w:sz w:val="24"/>
          <w:szCs w:val="24"/>
        </w:rPr>
        <w:br w:type="page"/>
      </w:r>
    </w:p>
    <w:p w14:paraId="33CB3B97" w14:textId="36E4154C" w:rsidR="002D717F" w:rsidRDefault="002D717F" w:rsidP="002D71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Hari &amp;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Konseling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="00952DDD">
        <w:rPr>
          <w:rFonts w:ascii="Arial" w:hAnsi="Arial" w:cs="Arial"/>
          <w:sz w:val="24"/>
          <w:szCs w:val="24"/>
        </w:rPr>
        <w:t>Senin</w:t>
      </w:r>
      <w:proofErr w:type="spellEnd"/>
      <w:r>
        <w:rPr>
          <w:rFonts w:ascii="Arial" w:hAnsi="Arial" w:cs="Arial"/>
          <w:sz w:val="24"/>
          <w:szCs w:val="24"/>
        </w:rPr>
        <w:t>, 0</w:t>
      </w:r>
      <w:r w:rsidR="00F73C2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Oktober</w:t>
      </w:r>
      <w:proofErr w:type="spellEnd"/>
      <w:r>
        <w:rPr>
          <w:rFonts w:ascii="Arial" w:hAnsi="Arial" w:cs="Arial"/>
          <w:sz w:val="24"/>
          <w:szCs w:val="24"/>
        </w:rPr>
        <w:t xml:space="preserve"> 2023</w:t>
      </w:r>
    </w:p>
    <w:p w14:paraId="56D2B328" w14:textId="110B8C8A" w:rsidR="002D717F" w:rsidRDefault="002D717F" w:rsidP="002D71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B65E3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</w:p>
    <w:p w14:paraId="00015E43" w14:textId="4F5DBEB7" w:rsidR="002D717F" w:rsidRPr="00B65E32" w:rsidRDefault="002D717F" w:rsidP="002D71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="00B65E32">
        <w:rPr>
          <w:rFonts w:ascii="Arial" w:hAnsi="Arial" w:cs="Arial"/>
          <w:sz w:val="24"/>
          <w:szCs w:val="24"/>
          <w:lang w:val="en-US"/>
        </w:rPr>
        <w:t>Nissa</w:t>
      </w:r>
      <w:proofErr w:type="spellEnd"/>
      <w:r w:rsidR="00B65E32">
        <w:rPr>
          <w:rFonts w:ascii="Arial" w:hAnsi="Arial" w:cs="Arial"/>
          <w:sz w:val="24"/>
          <w:szCs w:val="24"/>
          <w:lang w:val="en-US"/>
        </w:rPr>
        <w:t xml:space="preserve"> Almira </w:t>
      </w:r>
      <w:proofErr w:type="spellStart"/>
      <w:r w:rsidR="00B65E32">
        <w:rPr>
          <w:rFonts w:ascii="Arial" w:hAnsi="Arial" w:cs="Arial"/>
          <w:sz w:val="24"/>
          <w:szCs w:val="24"/>
          <w:lang w:val="en-US"/>
        </w:rPr>
        <w:t>Mayangky</w:t>
      </w:r>
      <w:proofErr w:type="spellEnd"/>
    </w:p>
    <w:p w14:paraId="1AEB5727" w14:textId="77777777" w:rsidR="002D717F" w:rsidRDefault="002D717F" w:rsidP="002D71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2DBF44" w14:textId="3344B142" w:rsidR="00952DDD" w:rsidRPr="00952DDD" w:rsidRDefault="002D717F" w:rsidP="00431E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Daftar Nama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Bimbingan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Akademik</w:t>
      </w:r>
      <w:proofErr w:type="spellEnd"/>
    </w:p>
    <w:tbl>
      <w:tblPr>
        <w:tblW w:w="5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9"/>
        <w:gridCol w:w="1133"/>
        <w:gridCol w:w="1038"/>
      </w:tblGrid>
      <w:tr w:rsidR="00431EC0" w:rsidRPr="00952DDD" w14:paraId="3F8D62FF" w14:textId="77777777" w:rsidTr="00B65E32">
        <w:tc>
          <w:tcPr>
            <w:tcW w:w="322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0C612" w14:textId="3F802B48" w:rsidR="00431EC0" w:rsidRPr="00431EC0" w:rsidRDefault="00431EC0" w:rsidP="0043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val="en-US"/>
                <w14:ligatures w14:val="none"/>
              </w:rPr>
            </w:pPr>
            <w:r w:rsidRPr="00431EC0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val="en-US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B6AA5" w14:textId="6ABFF233" w:rsidR="00431EC0" w:rsidRPr="00431EC0" w:rsidRDefault="00431EC0" w:rsidP="0043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431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NIM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70813" w14:textId="78A6268E" w:rsidR="00431EC0" w:rsidRPr="00431EC0" w:rsidRDefault="00431EC0" w:rsidP="0043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431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Kelas</w:t>
            </w:r>
          </w:p>
        </w:tc>
      </w:tr>
      <w:tr w:rsidR="003D784E" w:rsidRPr="00952DDD" w14:paraId="209549E8" w14:textId="77777777" w:rsidTr="00B65E32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0F4C6C" w14:textId="3F9B7E17" w:rsidR="003D784E" w:rsidRPr="00952DDD" w:rsidRDefault="00B65E32" w:rsidP="003D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ZIDAN AKMAL AL BAIHAQI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F3B856" w14:textId="1114D2BA" w:rsidR="003D784E" w:rsidRPr="00952DDD" w:rsidRDefault="00B65E32" w:rsidP="003D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11211512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F365CC" w14:textId="214D0CEF" w:rsidR="003D784E" w:rsidRPr="00952DDD" w:rsidRDefault="00B65E32" w:rsidP="003D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3D784E" w:rsidRPr="00952DDD" w14:paraId="24DBCBB0" w14:textId="77777777" w:rsidTr="00B65E32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11A6E" w14:textId="3CC0B37B" w:rsidR="003D784E" w:rsidRPr="00952DDD" w:rsidRDefault="00B65E32" w:rsidP="003D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KHALAF MURSYID KHAIRI PUTRA VITO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9FBCEF" w14:textId="6B931D7F" w:rsidR="003D784E" w:rsidRPr="00952DDD" w:rsidRDefault="00B65E32" w:rsidP="003D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11211614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007E5" w14:textId="29889497" w:rsidR="003D784E" w:rsidRPr="00952DDD" w:rsidRDefault="00B65E32" w:rsidP="003D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3D784E" w:rsidRPr="00952DDD" w14:paraId="1E8444F2" w14:textId="77777777" w:rsidTr="00B65E32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1DD35" w14:textId="5275E0E2" w:rsidR="003D784E" w:rsidRPr="00952DDD" w:rsidRDefault="00B65E32" w:rsidP="003D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ISDANIAL SABIAN SHAPUTRA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FEB8E" w14:textId="479DEB14" w:rsidR="003D784E" w:rsidRPr="00952DDD" w:rsidRDefault="00B65E32" w:rsidP="003D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11211765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6C945B" w14:textId="18D9E053" w:rsidR="003D784E" w:rsidRPr="00952DDD" w:rsidRDefault="00B65E32" w:rsidP="003D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3D784E" w:rsidRPr="00952DDD" w14:paraId="46174266" w14:textId="77777777" w:rsidTr="00B65E32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55C23E" w14:textId="4BC1FEA0" w:rsidR="003D784E" w:rsidRPr="00952DDD" w:rsidRDefault="00B65E32" w:rsidP="003D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ACHMAD ZAHZULI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09A58F" w14:textId="304C8A15" w:rsidR="003D784E" w:rsidRPr="00952DDD" w:rsidRDefault="00B65E32" w:rsidP="003D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11211784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11B0B" w14:textId="7B422FA9" w:rsidR="003D784E" w:rsidRPr="00952DDD" w:rsidRDefault="00B65E32" w:rsidP="003D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3D784E" w:rsidRPr="00952DDD" w14:paraId="43881E28" w14:textId="77777777" w:rsidTr="00B65E32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5B0EE3" w14:textId="1A848564" w:rsidR="003D784E" w:rsidRPr="00952DDD" w:rsidRDefault="00B65E32" w:rsidP="003D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SENTIA PERA INSANI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56C70D" w14:textId="3D2E4EAB" w:rsidR="003D784E" w:rsidRPr="00952DDD" w:rsidRDefault="00B65E32" w:rsidP="003D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11211804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EF41F" w14:textId="368C3B23" w:rsidR="003D784E" w:rsidRPr="00952DDD" w:rsidRDefault="00B65E32" w:rsidP="003D784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641DD56F" w14:textId="77777777" w:rsidTr="00B65E32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F9CD47" w14:textId="4A00FC76" w:rsidR="00B65E32" w:rsidRDefault="00B65E32" w:rsidP="003D784E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VANESSA ZAHRAH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44E540" w14:textId="2A0EBD85" w:rsidR="00B65E32" w:rsidRDefault="00B65E32" w:rsidP="003D784E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11211811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1B9487" w14:textId="7A0C902E" w:rsidR="00B65E32" w:rsidRDefault="00B65E32" w:rsidP="003D784E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6B4E9A3B" w14:textId="77777777" w:rsidTr="00B65E32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91EDB8" w14:textId="2092540E" w:rsidR="00B65E32" w:rsidRDefault="00B65E32" w:rsidP="003D784E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SATRIA RIZQI IMAN RAMADHAN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9A959" w14:textId="154C0CBB" w:rsidR="00B65E32" w:rsidRDefault="00B65E32" w:rsidP="003D784E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11211812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C29EAF" w14:textId="254E07C7" w:rsidR="00B65E32" w:rsidRDefault="00B65E32" w:rsidP="003D784E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77AF8FDB" w14:textId="77777777" w:rsidTr="00B65E32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FB089" w14:textId="66457533" w:rsidR="00B65E32" w:rsidRDefault="00B65E32" w:rsidP="003D784E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FARHAN DWI ANANDA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A44F36" w14:textId="3DC0F18B" w:rsidR="00B65E32" w:rsidRDefault="00B65E32" w:rsidP="003D784E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11211908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7FA37B" w14:textId="778E2D2D" w:rsidR="00B65E32" w:rsidRDefault="00B65E32" w:rsidP="003D784E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4D3475A1" w14:textId="77777777" w:rsidTr="00B65E32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2EAD3C" w14:textId="2AAFD2FB" w:rsidR="00B65E32" w:rsidRDefault="00B65E32" w:rsidP="003D784E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MUHAMMAD DAFFA SUAIB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B8A733" w14:textId="083A4574" w:rsidR="00B65E32" w:rsidRDefault="00B65E32" w:rsidP="003D784E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11212066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2FF2E" w14:textId="45B655A7" w:rsidR="00B65E32" w:rsidRDefault="00B65E32" w:rsidP="003D784E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5BDC0492" w14:textId="77777777" w:rsidTr="00B65E32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918D3C" w14:textId="43685FEF" w:rsidR="00B65E32" w:rsidRDefault="00B65E32" w:rsidP="003D784E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RAHMA ATILA SUKMAWATI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41848" w14:textId="4906D41C" w:rsidR="00B65E32" w:rsidRDefault="00B65E32" w:rsidP="003D784E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11211688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8441C5" w14:textId="3F22E34B" w:rsidR="00B65E32" w:rsidRDefault="00B65E32" w:rsidP="003D784E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</w:tbl>
    <w:p w14:paraId="1962CD95" w14:textId="77777777" w:rsidR="002D717F" w:rsidRDefault="002D717F" w:rsidP="002D71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58A8E2" w14:textId="77777777" w:rsidR="002D717F" w:rsidRDefault="002D717F" w:rsidP="002D71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97F3F7" w14:textId="7776F882" w:rsidR="002D717F" w:rsidRDefault="002D71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92D5F2" w14:textId="77777777" w:rsidR="002D717F" w:rsidRPr="002D717F" w:rsidRDefault="002D717F" w:rsidP="002D717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D717F">
        <w:rPr>
          <w:rFonts w:ascii="Arial" w:hAnsi="Arial" w:cs="Arial"/>
          <w:sz w:val="28"/>
          <w:szCs w:val="28"/>
        </w:rPr>
        <w:lastRenderedPageBreak/>
        <w:t>Konsultasi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717F">
        <w:rPr>
          <w:rFonts w:ascii="Arial" w:hAnsi="Arial" w:cs="Arial"/>
          <w:sz w:val="28"/>
          <w:szCs w:val="28"/>
        </w:rPr>
        <w:t>Penasehat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717F">
        <w:rPr>
          <w:rFonts w:ascii="Arial" w:hAnsi="Arial" w:cs="Arial"/>
          <w:sz w:val="28"/>
          <w:szCs w:val="28"/>
        </w:rPr>
        <w:t>Akademik</w:t>
      </w:r>
      <w:proofErr w:type="spellEnd"/>
    </w:p>
    <w:p w14:paraId="29268AF8" w14:textId="25E452BF" w:rsidR="002D717F" w:rsidRPr="002D717F" w:rsidRDefault="002D717F" w:rsidP="002D717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D717F">
        <w:rPr>
          <w:rFonts w:ascii="Arial" w:hAnsi="Arial" w:cs="Arial"/>
          <w:sz w:val="28"/>
          <w:szCs w:val="28"/>
        </w:rPr>
        <w:t>Periode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2023/2024 </w:t>
      </w:r>
      <w:proofErr w:type="spellStart"/>
      <w:r w:rsidRPr="002D717F">
        <w:rPr>
          <w:rFonts w:ascii="Arial" w:hAnsi="Arial" w:cs="Arial"/>
          <w:sz w:val="28"/>
          <w:szCs w:val="28"/>
        </w:rPr>
        <w:t>Gasal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717F">
        <w:rPr>
          <w:rFonts w:ascii="Arial" w:hAnsi="Arial" w:cs="Arial"/>
          <w:sz w:val="28"/>
          <w:szCs w:val="28"/>
        </w:rPr>
        <w:t>Tahap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</w:t>
      </w:r>
    </w:p>
    <w:p w14:paraId="46AE0EDB" w14:textId="77777777" w:rsidR="002D717F" w:rsidRDefault="002D717F" w:rsidP="002D71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7CBB55" w14:textId="77777777" w:rsidR="002D717F" w:rsidRPr="002D717F" w:rsidRDefault="002D717F" w:rsidP="002D717F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D717F">
        <w:rPr>
          <w:rFonts w:ascii="Arial" w:hAnsi="Arial" w:cs="Arial"/>
          <w:b/>
          <w:bCs/>
          <w:sz w:val="28"/>
          <w:szCs w:val="28"/>
        </w:rPr>
        <w:t>Masalah</w:t>
      </w:r>
      <w:proofErr w:type="spellEnd"/>
      <w:r w:rsidRPr="002D717F">
        <w:rPr>
          <w:rFonts w:ascii="Arial" w:hAnsi="Arial" w:cs="Arial"/>
          <w:b/>
          <w:bCs/>
          <w:sz w:val="28"/>
          <w:szCs w:val="28"/>
        </w:rPr>
        <w:t xml:space="preserve"> &amp; </w:t>
      </w:r>
      <w:proofErr w:type="spellStart"/>
      <w:r w:rsidRPr="002D717F">
        <w:rPr>
          <w:rFonts w:ascii="Arial" w:hAnsi="Arial" w:cs="Arial"/>
          <w:b/>
          <w:bCs/>
          <w:sz w:val="28"/>
          <w:szCs w:val="28"/>
        </w:rPr>
        <w:t>Solusi</w:t>
      </w:r>
      <w:proofErr w:type="spellEnd"/>
    </w:p>
    <w:p w14:paraId="322B6234" w14:textId="77777777" w:rsidR="002D717F" w:rsidRPr="002D717F" w:rsidRDefault="002D717F" w:rsidP="002D71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MATERI:</w:t>
      </w:r>
    </w:p>
    <w:p w14:paraId="57D366C5" w14:textId="77777777" w:rsidR="003D784E" w:rsidRDefault="003D784E" w:rsidP="003D784E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Menginformasikan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3D784E">
        <w:rPr>
          <w:rFonts w:ascii="Arial" w:hAnsi="Arial" w:cs="Arial"/>
          <w:sz w:val="24"/>
          <w:szCs w:val="24"/>
        </w:rPr>
        <w:t>edaran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Wakil </w:t>
      </w:r>
      <w:proofErr w:type="spellStart"/>
      <w:r w:rsidRPr="003D784E">
        <w:rPr>
          <w:rFonts w:ascii="Arial" w:hAnsi="Arial" w:cs="Arial"/>
          <w:sz w:val="24"/>
          <w:szCs w:val="24"/>
        </w:rPr>
        <w:t>Rektor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3D784E">
        <w:rPr>
          <w:rFonts w:ascii="Arial" w:hAnsi="Arial" w:cs="Arial"/>
          <w:sz w:val="24"/>
          <w:szCs w:val="24"/>
        </w:rPr>
        <w:t>Bidang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Akademik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D784E">
        <w:rPr>
          <w:rFonts w:ascii="Arial" w:hAnsi="Arial" w:cs="Arial"/>
          <w:sz w:val="24"/>
          <w:szCs w:val="24"/>
        </w:rPr>
        <w:t>Nomor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D784E">
        <w:rPr>
          <w:rFonts w:ascii="Arial" w:hAnsi="Arial" w:cs="Arial"/>
          <w:sz w:val="24"/>
          <w:szCs w:val="24"/>
        </w:rPr>
        <w:t xml:space="preserve"> 020/3.02/UNM/WR1/X/2023 </w:t>
      </w:r>
      <w:proofErr w:type="spellStart"/>
      <w:r w:rsidRPr="003D784E">
        <w:rPr>
          <w:rFonts w:ascii="Arial" w:hAnsi="Arial" w:cs="Arial"/>
          <w:sz w:val="24"/>
          <w:szCs w:val="24"/>
        </w:rPr>
        <w:t>tanggal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26 </w:t>
      </w:r>
      <w:proofErr w:type="spellStart"/>
      <w:r w:rsidRPr="003D784E">
        <w:rPr>
          <w:rFonts w:ascii="Arial" w:hAnsi="Arial" w:cs="Arial"/>
          <w:sz w:val="24"/>
          <w:szCs w:val="24"/>
        </w:rPr>
        <w:t>Oktober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2023, </w:t>
      </w:r>
      <w:proofErr w:type="spellStart"/>
      <w:r w:rsidRPr="003D784E">
        <w:rPr>
          <w:rFonts w:ascii="Arial" w:hAnsi="Arial" w:cs="Arial"/>
          <w:sz w:val="24"/>
          <w:szCs w:val="24"/>
        </w:rPr>
        <w:t>tentang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Ujian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Tengah Semester (UTS) Semester </w:t>
      </w:r>
      <w:proofErr w:type="spellStart"/>
      <w:r w:rsidRPr="003D784E">
        <w:rPr>
          <w:rFonts w:ascii="Arial" w:hAnsi="Arial" w:cs="Arial"/>
          <w:sz w:val="24"/>
          <w:szCs w:val="24"/>
        </w:rPr>
        <w:t>Gasal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Tahun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Akademik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2023/2024.</w:t>
      </w:r>
    </w:p>
    <w:p w14:paraId="0B913252" w14:textId="641A6AAB" w:rsidR="003D784E" w:rsidRPr="003D784E" w:rsidRDefault="003D784E" w:rsidP="003D784E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Pelaksanaan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Ujian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Tengah Semester (UTS) </w:t>
      </w:r>
      <w:proofErr w:type="spellStart"/>
      <w:r w:rsidRPr="003D784E">
        <w:rPr>
          <w:rFonts w:ascii="Arial" w:hAnsi="Arial" w:cs="Arial"/>
          <w:sz w:val="24"/>
          <w:szCs w:val="24"/>
        </w:rPr>
        <w:t>dilakukan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D784E">
        <w:rPr>
          <w:rFonts w:ascii="Arial" w:hAnsi="Arial" w:cs="Arial"/>
          <w:sz w:val="24"/>
          <w:szCs w:val="24"/>
        </w:rPr>
        <w:t>ruang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ujian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D784E">
        <w:rPr>
          <w:rFonts w:ascii="Arial" w:hAnsi="Arial" w:cs="Arial"/>
          <w:sz w:val="24"/>
          <w:szCs w:val="24"/>
        </w:rPr>
        <w:t>laman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http://elearning.nusamandiri.ac.id (My ELNUSA), </w:t>
      </w:r>
      <w:proofErr w:type="spellStart"/>
      <w:r w:rsidRPr="003D784E">
        <w:rPr>
          <w:rFonts w:ascii="Arial" w:hAnsi="Arial" w:cs="Arial"/>
          <w:sz w:val="24"/>
          <w:szCs w:val="24"/>
        </w:rPr>
        <w:t>dimulai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D784E">
        <w:rPr>
          <w:rFonts w:ascii="Arial" w:hAnsi="Arial" w:cs="Arial"/>
          <w:sz w:val="24"/>
          <w:szCs w:val="24"/>
        </w:rPr>
        <w:t>tanggal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6 s/d 11 November 2023.</w:t>
      </w:r>
    </w:p>
    <w:p w14:paraId="5C442132" w14:textId="7BA4642C" w:rsidR="003D784E" w:rsidRPr="003D784E" w:rsidRDefault="003D784E" w:rsidP="003D784E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Menginformasikan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pengaturan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lebih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lanjut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terkait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dengan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jadwal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ujian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D784E">
        <w:rPr>
          <w:rFonts w:ascii="Arial" w:hAnsi="Arial" w:cs="Arial"/>
          <w:sz w:val="24"/>
          <w:szCs w:val="24"/>
        </w:rPr>
        <w:t>akan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diatur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oleh BAAK </w:t>
      </w:r>
      <w:proofErr w:type="spellStart"/>
      <w:r w:rsidRPr="003D784E">
        <w:rPr>
          <w:rFonts w:ascii="Arial" w:hAnsi="Arial" w:cs="Arial"/>
          <w:sz w:val="24"/>
          <w:szCs w:val="24"/>
        </w:rPr>
        <w:t>mulai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Kamis</w:t>
      </w:r>
      <w:proofErr w:type="spellEnd"/>
      <w:r w:rsidRPr="003D784E">
        <w:rPr>
          <w:rFonts w:ascii="Arial" w:hAnsi="Arial" w:cs="Arial"/>
          <w:sz w:val="24"/>
          <w:szCs w:val="24"/>
        </w:rPr>
        <w:t>, 2 November 2023.</w:t>
      </w:r>
    </w:p>
    <w:p w14:paraId="3CBA57DA" w14:textId="62B87393" w:rsidR="003D784E" w:rsidRPr="003D784E" w:rsidRDefault="003D784E" w:rsidP="003D784E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Memberikan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informasi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D784E">
        <w:rPr>
          <w:rFonts w:ascii="Arial" w:hAnsi="Arial" w:cs="Arial"/>
          <w:sz w:val="24"/>
          <w:szCs w:val="24"/>
        </w:rPr>
        <w:t>penjelasan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tentang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pelaksanaan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Ujian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Tengah Semester (UTS) yang </w:t>
      </w:r>
      <w:proofErr w:type="spellStart"/>
      <w:r w:rsidRPr="003D784E">
        <w:rPr>
          <w:rFonts w:ascii="Arial" w:hAnsi="Arial" w:cs="Arial"/>
          <w:sz w:val="24"/>
          <w:szCs w:val="24"/>
        </w:rPr>
        <w:t>dilakukan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D784E">
        <w:rPr>
          <w:rFonts w:ascii="Arial" w:hAnsi="Arial" w:cs="Arial"/>
          <w:sz w:val="24"/>
          <w:szCs w:val="24"/>
        </w:rPr>
        <w:t>ruang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ujian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melalui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fasilitas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3D784E">
        <w:rPr>
          <w:rFonts w:ascii="Arial" w:hAnsi="Arial" w:cs="Arial"/>
          <w:sz w:val="24"/>
          <w:szCs w:val="24"/>
        </w:rPr>
        <w:t>untuk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ujian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secara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luar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jaringan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(luring) dan </w:t>
      </w:r>
      <w:proofErr w:type="spellStart"/>
      <w:r w:rsidRPr="003D784E">
        <w:rPr>
          <w:rFonts w:ascii="Arial" w:hAnsi="Arial" w:cs="Arial"/>
          <w:sz w:val="24"/>
          <w:szCs w:val="24"/>
        </w:rPr>
        <w:t>ujian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secara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dalam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jaringan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(daring) </w:t>
      </w:r>
      <w:proofErr w:type="spellStart"/>
      <w:r w:rsidRPr="003D784E">
        <w:rPr>
          <w:rFonts w:ascii="Arial" w:hAnsi="Arial" w:cs="Arial"/>
          <w:sz w:val="24"/>
          <w:szCs w:val="24"/>
        </w:rPr>
        <w:t>melalui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laman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http://elearning.nusamandiri.ac.id (My ELNUSA).</w:t>
      </w:r>
    </w:p>
    <w:p w14:paraId="53C9141F" w14:textId="162E43DE" w:rsidR="003D784E" w:rsidRPr="003D784E" w:rsidRDefault="003D784E" w:rsidP="003D784E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Menginformasikan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tentang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jumlah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soal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ujian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pilihan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ganda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(multiple choice) pada </w:t>
      </w:r>
      <w:proofErr w:type="spellStart"/>
      <w:r w:rsidRPr="003D784E">
        <w:rPr>
          <w:rFonts w:ascii="Arial" w:hAnsi="Arial" w:cs="Arial"/>
          <w:sz w:val="24"/>
          <w:szCs w:val="24"/>
        </w:rPr>
        <w:t>pelaksanaan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UTS, UAS dan HER </w:t>
      </w:r>
      <w:proofErr w:type="spellStart"/>
      <w:r w:rsidRPr="003D784E">
        <w:rPr>
          <w:rFonts w:ascii="Arial" w:hAnsi="Arial" w:cs="Arial"/>
          <w:sz w:val="24"/>
          <w:szCs w:val="24"/>
        </w:rPr>
        <w:t>sebanyak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50 </w:t>
      </w:r>
      <w:proofErr w:type="spellStart"/>
      <w:r w:rsidRPr="003D784E">
        <w:rPr>
          <w:rFonts w:ascii="Arial" w:hAnsi="Arial" w:cs="Arial"/>
          <w:sz w:val="24"/>
          <w:szCs w:val="24"/>
        </w:rPr>
        <w:t>butir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soal</w:t>
      </w:r>
      <w:proofErr w:type="spellEnd"/>
      <w:r w:rsidRPr="003D784E">
        <w:rPr>
          <w:rFonts w:ascii="Arial" w:hAnsi="Arial" w:cs="Arial"/>
          <w:sz w:val="24"/>
          <w:szCs w:val="24"/>
        </w:rPr>
        <w:t>.</w:t>
      </w:r>
    </w:p>
    <w:p w14:paraId="6415BF81" w14:textId="536FEED3" w:rsidR="003D784E" w:rsidRPr="003D784E" w:rsidRDefault="003D784E" w:rsidP="003D784E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Menyampaikan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informasi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tentang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penilaian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terhadap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mata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kuliah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D784E">
        <w:rPr>
          <w:rFonts w:ascii="Arial" w:hAnsi="Arial" w:cs="Arial"/>
          <w:sz w:val="24"/>
          <w:szCs w:val="24"/>
        </w:rPr>
        <w:t>ada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sesuai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3D784E">
        <w:rPr>
          <w:rFonts w:ascii="Arial" w:hAnsi="Arial" w:cs="Arial"/>
          <w:sz w:val="24"/>
          <w:szCs w:val="24"/>
        </w:rPr>
        <w:t>studinya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D784E">
        <w:rPr>
          <w:rFonts w:ascii="Arial" w:hAnsi="Arial" w:cs="Arial"/>
          <w:sz w:val="24"/>
          <w:szCs w:val="24"/>
        </w:rPr>
        <w:t>Secara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khusus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memberikan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penjelasan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terhadap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mata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kuliah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D784E">
        <w:rPr>
          <w:rFonts w:ascii="Arial" w:hAnsi="Arial" w:cs="Arial"/>
          <w:sz w:val="24"/>
          <w:szCs w:val="24"/>
        </w:rPr>
        <w:t>bersifat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Blended Learning.</w:t>
      </w:r>
    </w:p>
    <w:p w14:paraId="31609453" w14:textId="2610CD00" w:rsidR="003D784E" w:rsidRPr="003D784E" w:rsidRDefault="003D784E" w:rsidP="003D784E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Menginformasikan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tentang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tata </w:t>
      </w:r>
      <w:proofErr w:type="spellStart"/>
      <w:r w:rsidRPr="003D784E">
        <w:rPr>
          <w:rFonts w:ascii="Arial" w:hAnsi="Arial" w:cs="Arial"/>
          <w:sz w:val="24"/>
          <w:szCs w:val="24"/>
        </w:rPr>
        <w:t>tertib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pelaksanaan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UTS.</w:t>
      </w:r>
    </w:p>
    <w:p w14:paraId="3EBFBFF3" w14:textId="4B997071" w:rsidR="002D717F" w:rsidRPr="003D784E" w:rsidRDefault="003D784E" w:rsidP="003D784E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Mengidentifikasi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D784E">
        <w:rPr>
          <w:rFonts w:ascii="Arial" w:hAnsi="Arial" w:cs="Arial"/>
          <w:sz w:val="24"/>
          <w:szCs w:val="24"/>
        </w:rPr>
        <w:t>memberikan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saran, dan </w:t>
      </w:r>
      <w:proofErr w:type="spellStart"/>
      <w:r w:rsidRPr="003D784E">
        <w:rPr>
          <w:rFonts w:ascii="Arial" w:hAnsi="Arial" w:cs="Arial"/>
          <w:sz w:val="24"/>
          <w:szCs w:val="24"/>
        </w:rPr>
        <w:t>atau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solusi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apabila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terdapat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permasalahan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D784E">
        <w:rPr>
          <w:rFonts w:ascii="Arial" w:hAnsi="Arial" w:cs="Arial"/>
          <w:sz w:val="24"/>
          <w:szCs w:val="24"/>
        </w:rPr>
        <w:t>dihadapi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terkait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dengan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kendala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D784E">
        <w:rPr>
          <w:rFonts w:ascii="Arial" w:hAnsi="Arial" w:cs="Arial"/>
          <w:sz w:val="24"/>
          <w:szCs w:val="24"/>
        </w:rPr>
        <w:t>dihadapi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>.</w:t>
      </w:r>
    </w:p>
    <w:p w14:paraId="33255160" w14:textId="77777777" w:rsidR="003D784E" w:rsidRDefault="003D784E" w:rsidP="003D784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33A0F9" w14:textId="77777777" w:rsidR="002D717F" w:rsidRDefault="002D717F" w:rsidP="002D71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MASALAH:</w:t>
      </w:r>
    </w:p>
    <w:p w14:paraId="1897FE66" w14:textId="0969CF35" w:rsidR="002D717F" w:rsidRDefault="002D717F" w:rsidP="002D71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717F">
        <w:rPr>
          <w:rFonts w:ascii="Arial" w:hAnsi="Arial" w:cs="Arial"/>
          <w:sz w:val="24"/>
          <w:szCs w:val="24"/>
        </w:rPr>
        <w:t>Menanyakan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sistematika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ujian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dilaksanakan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secara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online </w:t>
      </w:r>
      <w:proofErr w:type="spellStart"/>
      <w:r w:rsidRPr="002D717F">
        <w:rPr>
          <w:rFonts w:ascii="Arial" w:hAnsi="Arial" w:cs="Arial"/>
          <w:sz w:val="24"/>
          <w:szCs w:val="24"/>
        </w:rPr>
        <w:t>atau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offline</w:t>
      </w:r>
      <w:r>
        <w:rPr>
          <w:rFonts w:ascii="Arial" w:hAnsi="Arial" w:cs="Arial"/>
          <w:sz w:val="24"/>
          <w:szCs w:val="24"/>
        </w:rPr>
        <w:t>.</w:t>
      </w:r>
    </w:p>
    <w:p w14:paraId="2BAB41C4" w14:textId="77777777" w:rsidR="002D717F" w:rsidRPr="002D717F" w:rsidRDefault="002D717F" w:rsidP="002D71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073E90" w14:textId="77777777" w:rsidR="002D717F" w:rsidRPr="002D717F" w:rsidRDefault="002D717F" w:rsidP="002D71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SOLUSI:</w:t>
      </w:r>
    </w:p>
    <w:p w14:paraId="22F7D3EF" w14:textId="675D82A5" w:rsidR="002D717F" w:rsidRDefault="002D717F" w:rsidP="002D71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717F">
        <w:rPr>
          <w:rFonts w:ascii="Arial" w:hAnsi="Arial" w:cs="Arial"/>
          <w:sz w:val="24"/>
          <w:szCs w:val="24"/>
        </w:rPr>
        <w:t>Menjelaskan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sistematika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pelaksanaan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UTS </w:t>
      </w:r>
      <w:proofErr w:type="spellStart"/>
      <w:r w:rsidRPr="002D717F">
        <w:rPr>
          <w:rFonts w:ascii="Arial" w:hAnsi="Arial" w:cs="Arial"/>
          <w:sz w:val="24"/>
          <w:szCs w:val="24"/>
        </w:rPr>
        <w:t>dilakukan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sesuai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dengan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perkuliahan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717F">
        <w:rPr>
          <w:rFonts w:ascii="Arial" w:hAnsi="Arial" w:cs="Arial"/>
          <w:sz w:val="24"/>
          <w:szCs w:val="24"/>
        </w:rPr>
        <w:t>dilaksanakan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717F">
        <w:rPr>
          <w:rFonts w:ascii="Arial" w:hAnsi="Arial" w:cs="Arial"/>
          <w:sz w:val="24"/>
          <w:szCs w:val="24"/>
        </w:rPr>
        <w:t>apabila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perkuliahan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online </w:t>
      </w:r>
      <w:proofErr w:type="spellStart"/>
      <w:r w:rsidRPr="002D717F">
        <w:rPr>
          <w:rFonts w:ascii="Arial" w:hAnsi="Arial" w:cs="Arial"/>
          <w:sz w:val="24"/>
          <w:szCs w:val="24"/>
        </w:rPr>
        <w:t>maka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UTS </w:t>
      </w:r>
      <w:proofErr w:type="spellStart"/>
      <w:r w:rsidRPr="002D717F">
        <w:rPr>
          <w:rFonts w:ascii="Arial" w:hAnsi="Arial" w:cs="Arial"/>
          <w:sz w:val="24"/>
          <w:szCs w:val="24"/>
        </w:rPr>
        <w:t>dilaksanakan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secara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online </w:t>
      </w:r>
      <w:r w:rsidRPr="002D717F">
        <w:rPr>
          <w:rFonts w:ascii="Arial" w:hAnsi="Arial" w:cs="Arial"/>
          <w:sz w:val="24"/>
          <w:szCs w:val="24"/>
        </w:rPr>
        <w:lastRenderedPageBreak/>
        <w:t xml:space="preserve">dan </w:t>
      </w:r>
      <w:proofErr w:type="spellStart"/>
      <w:r w:rsidRPr="002D717F">
        <w:rPr>
          <w:rFonts w:ascii="Arial" w:hAnsi="Arial" w:cs="Arial"/>
          <w:sz w:val="24"/>
          <w:szCs w:val="24"/>
        </w:rPr>
        <w:t>apabila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perkuliahan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PTM </w:t>
      </w:r>
      <w:proofErr w:type="spellStart"/>
      <w:r w:rsidRPr="002D717F">
        <w:rPr>
          <w:rFonts w:ascii="Arial" w:hAnsi="Arial" w:cs="Arial"/>
          <w:sz w:val="24"/>
          <w:szCs w:val="24"/>
        </w:rPr>
        <w:t>maka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UTS </w:t>
      </w:r>
      <w:proofErr w:type="spellStart"/>
      <w:r w:rsidRPr="002D717F">
        <w:rPr>
          <w:rFonts w:ascii="Arial" w:hAnsi="Arial" w:cs="Arial"/>
          <w:sz w:val="24"/>
          <w:szCs w:val="24"/>
        </w:rPr>
        <w:t>dilaksanakan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secara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tatap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muka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datang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ke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kampus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88A4574" w14:textId="77777777" w:rsidR="002D717F" w:rsidRDefault="002D717F" w:rsidP="002D71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972D83" w14:textId="77777777" w:rsidR="002D717F" w:rsidRPr="002D717F" w:rsidRDefault="002D717F" w:rsidP="002D717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SARAN:</w:t>
      </w:r>
    </w:p>
    <w:p w14:paraId="41B9C12C" w14:textId="66F1DAA3" w:rsidR="002D717F" w:rsidRDefault="002D717F" w:rsidP="002D71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717F">
        <w:rPr>
          <w:rFonts w:ascii="Arial" w:hAnsi="Arial" w:cs="Arial"/>
          <w:sz w:val="24"/>
          <w:szCs w:val="24"/>
        </w:rPr>
        <w:t>Menghimbau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untuk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dapat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mempersiapkan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pelaksanaan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UTS 15 </w:t>
      </w:r>
      <w:proofErr w:type="spellStart"/>
      <w:r w:rsidRPr="002D717F">
        <w:rPr>
          <w:rFonts w:ascii="Arial" w:hAnsi="Arial" w:cs="Arial"/>
          <w:sz w:val="24"/>
          <w:szCs w:val="24"/>
        </w:rPr>
        <w:t>menit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sebelum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waktu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ujian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D717F">
        <w:rPr>
          <w:rFonts w:ascii="Arial" w:hAnsi="Arial" w:cs="Arial"/>
          <w:sz w:val="24"/>
          <w:szCs w:val="24"/>
        </w:rPr>
        <w:t>mendownload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D717F">
        <w:rPr>
          <w:rFonts w:ascii="Arial" w:hAnsi="Arial" w:cs="Arial"/>
          <w:sz w:val="24"/>
          <w:szCs w:val="24"/>
        </w:rPr>
        <w:t>menyimpan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bukti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bahwa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telah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melaksanakan</w:t>
      </w:r>
      <w:proofErr w:type="spellEnd"/>
      <w:r w:rsidRPr="002D71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717F">
        <w:rPr>
          <w:rFonts w:ascii="Arial" w:hAnsi="Arial" w:cs="Arial"/>
          <w:sz w:val="24"/>
          <w:szCs w:val="24"/>
        </w:rPr>
        <w:t>ujian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322DE90" w14:textId="220AC40B" w:rsidR="002D717F" w:rsidRDefault="002D717F">
      <w:pPr>
        <w:rPr>
          <w:rFonts w:ascii="Arial" w:hAnsi="Arial" w:cs="Arial"/>
          <w:sz w:val="24"/>
          <w:szCs w:val="24"/>
        </w:rPr>
      </w:pPr>
    </w:p>
    <w:p w14:paraId="2D804527" w14:textId="03937A30" w:rsidR="002D717F" w:rsidRDefault="002D717F" w:rsidP="002D71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Hari &amp;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Konseling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Jum’at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2D12C0">
        <w:rPr>
          <w:rFonts w:ascii="Arial" w:hAnsi="Arial" w:cs="Arial"/>
          <w:sz w:val="24"/>
          <w:szCs w:val="24"/>
        </w:rPr>
        <w:t xml:space="preserve">03 November </w:t>
      </w:r>
      <w:r>
        <w:rPr>
          <w:rFonts w:ascii="Arial" w:hAnsi="Arial" w:cs="Arial"/>
          <w:sz w:val="24"/>
          <w:szCs w:val="24"/>
        </w:rPr>
        <w:t>2023</w:t>
      </w:r>
    </w:p>
    <w:p w14:paraId="563F4237" w14:textId="77777777" w:rsidR="00B65E32" w:rsidRDefault="00B65E32" w:rsidP="00B65E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10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</w:p>
    <w:p w14:paraId="53DC2586" w14:textId="77777777" w:rsidR="00B65E32" w:rsidRPr="00B65E32" w:rsidRDefault="00B65E32" w:rsidP="00B65E3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Nissa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Almira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Mayangky</w:t>
      </w:r>
      <w:proofErr w:type="spellEnd"/>
    </w:p>
    <w:p w14:paraId="3F9874F3" w14:textId="77777777" w:rsidR="00B65E32" w:rsidRDefault="00B65E32" w:rsidP="00B65E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CB5E00" w14:textId="77777777" w:rsidR="00B65E32" w:rsidRPr="00952DDD" w:rsidRDefault="00B65E32" w:rsidP="00B65E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Daftar Nama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Bimbingan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Akademik</w:t>
      </w:r>
      <w:proofErr w:type="spellEnd"/>
    </w:p>
    <w:tbl>
      <w:tblPr>
        <w:tblW w:w="5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9"/>
        <w:gridCol w:w="1133"/>
        <w:gridCol w:w="1038"/>
      </w:tblGrid>
      <w:tr w:rsidR="00B65E32" w:rsidRPr="00952DDD" w14:paraId="3736CE60" w14:textId="77777777" w:rsidTr="00A82C79">
        <w:tc>
          <w:tcPr>
            <w:tcW w:w="322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20A07" w14:textId="77777777" w:rsidR="00B65E32" w:rsidRPr="00431EC0" w:rsidRDefault="00B65E32" w:rsidP="00A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val="en-US"/>
                <w14:ligatures w14:val="none"/>
              </w:rPr>
            </w:pPr>
            <w:r w:rsidRPr="00431EC0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val="en-US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79B30" w14:textId="77777777" w:rsidR="00B65E32" w:rsidRPr="00431EC0" w:rsidRDefault="00B65E32" w:rsidP="00A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431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NIM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968CF" w14:textId="77777777" w:rsidR="00B65E32" w:rsidRPr="00431EC0" w:rsidRDefault="00B65E32" w:rsidP="00A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431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Kelas</w:t>
            </w:r>
          </w:p>
        </w:tc>
      </w:tr>
      <w:tr w:rsidR="00B65E32" w:rsidRPr="00952DDD" w14:paraId="1F416097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81868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ZIDAN AKMAL AL BAIHAQI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ED3E54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11211512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CC940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353AF709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33E24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KHALAF MURSYID KHAIRI PUTRA VITO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13A5A3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11211614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62308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7425FACF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23DF93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ISDANIAL SABIAN SHAPUTRA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44D2EF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11211765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CEE11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23C59862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3C1F8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ACHMAD ZAHZULI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054127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11211784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A14AF7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64BB630F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3B959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SENTIA PERA INSANI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9A7730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11211804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DB6B98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3A285038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4232D" w14:textId="77777777" w:rsidR="00B65E32" w:rsidRDefault="00B65E32" w:rsidP="00A82C79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VANESSA ZAHRAH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5617F6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11211811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2356D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046B6979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A41F8" w14:textId="77777777" w:rsidR="00B65E32" w:rsidRDefault="00B65E32" w:rsidP="00A82C79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SATRIA RIZQI IMAN RAMADHAN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1A7D4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11211812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F03698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5E8A4DFF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9EB00" w14:textId="77777777" w:rsidR="00B65E32" w:rsidRDefault="00B65E32" w:rsidP="00A82C79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FARHAN DWI ANANDA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7920A4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11211908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E5EB8D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185CD35B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F1E4D" w14:textId="77777777" w:rsidR="00B65E32" w:rsidRDefault="00B65E32" w:rsidP="00A82C79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MUHAMMAD DAFFA SUAIB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A7B0A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11212066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F0D45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0C2E631D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2501E1" w14:textId="77777777" w:rsidR="00B65E32" w:rsidRDefault="00B65E32" w:rsidP="00A82C79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RAHMA ATILA SUKMAWATI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C5FAF0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11211688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38C01A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</w:tbl>
    <w:p w14:paraId="4E0B95D7" w14:textId="0DC1DAA1" w:rsidR="002D12C0" w:rsidRDefault="002D1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4423D2" w14:textId="77777777" w:rsidR="002D12C0" w:rsidRPr="002D717F" w:rsidRDefault="002D12C0" w:rsidP="002D12C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D717F">
        <w:rPr>
          <w:rFonts w:ascii="Arial" w:hAnsi="Arial" w:cs="Arial"/>
          <w:sz w:val="28"/>
          <w:szCs w:val="28"/>
        </w:rPr>
        <w:lastRenderedPageBreak/>
        <w:t>Konsultasi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717F">
        <w:rPr>
          <w:rFonts w:ascii="Arial" w:hAnsi="Arial" w:cs="Arial"/>
          <w:sz w:val="28"/>
          <w:szCs w:val="28"/>
        </w:rPr>
        <w:t>Penasehat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717F">
        <w:rPr>
          <w:rFonts w:ascii="Arial" w:hAnsi="Arial" w:cs="Arial"/>
          <w:sz w:val="28"/>
          <w:szCs w:val="28"/>
        </w:rPr>
        <w:t>Akademik</w:t>
      </w:r>
      <w:proofErr w:type="spellEnd"/>
    </w:p>
    <w:p w14:paraId="511EDC9F" w14:textId="0416D452" w:rsidR="002D12C0" w:rsidRPr="002D717F" w:rsidRDefault="002D12C0" w:rsidP="002D12C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D717F">
        <w:rPr>
          <w:rFonts w:ascii="Arial" w:hAnsi="Arial" w:cs="Arial"/>
          <w:sz w:val="28"/>
          <w:szCs w:val="28"/>
        </w:rPr>
        <w:t>Periode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2023/2024 </w:t>
      </w:r>
      <w:proofErr w:type="spellStart"/>
      <w:r w:rsidRPr="002D717F">
        <w:rPr>
          <w:rFonts w:ascii="Arial" w:hAnsi="Arial" w:cs="Arial"/>
          <w:sz w:val="28"/>
          <w:szCs w:val="28"/>
        </w:rPr>
        <w:t>Gasal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717F">
        <w:rPr>
          <w:rFonts w:ascii="Arial" w:hAnsi="Arial" w:cs="Arial"/>
          <w:sz w:val="28"/>
          <w:szCs w:val="28"/>
        </w:rPr>
        <w:t>Tahap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</w:t>
      </w:r>
    </w:p>
    <w:p w14:paraId="2802957C" w14:textId="77777777" w:rsidR="002D12C0" w:rsidRDefault="002D12C0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2D701F" w14:textId="77777777" w:rsidR="002D12C0" w:rsidRPr="002D717F" w:rsidRDefault="002D12C0" w:rsidP="002D12C0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D717F">
        <w:rPr>
          <w:rFonts w:ascii="Arial" w:hAnsi="Arial" w:cs="Arial"/>
          <w:b/>
          <w:bCs/>
          <w:sz w:val="28"/>
          <w:szCs w:val="28"/>
        </w:rPr>
        <w:t>Masalah</w:t>
      </w:r>
      <w:proofErr w:type="spellEnd"/>
      <w:r w:rsidRPr="002D717F">
        <w:rPr>
          <w:rFonts w:ascii="Arial" w:hAnsi="Arial" w:cs="Arial"/>
          <w:b/>
          <w:bCs/>
          <w:sz w:val="28"/>
          <w:szCs w:val="28"/>
        </w:rPr>
        <w:t xml:space="preserve"> &amp; </w:t>
      </w:r>
      <w:proofErr w:type="spellStart"/>
      <w:r w:rsidRPr="002D717F">
        <w:rPr>
          <w:rFonts w:ascii="Arial" w:hAnsi="Arial" w:cs="Arial"/>
          <w:b/>
          <w:bCs/>
          <w:sz w:val="28"/>
          <w:szCs w:val="28"/>
        </w:rPr>
        <w:t>Solusi</w:t>
      </w:r>
      <w:proofErr w:type="spellEnd"/>
    </w:p>
    <w:p w14:paraId="1832FFF9" w14:textId="77777777" w:rsidR="002D12C0" w:rsidRPr="002D717F" w:rsidRDefault="002D12C0" w:rsidP="002D12C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MATERI:</w:t>
      </w:r>
    </w:p>
    <w:p w14:paraId="351690C2" w14:textId="204045AB" w:rsidR="003D784E" w:rsidRPr="003D784E" w:rsidRDefault="003D784E" w:rsidP="003D784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Memberikan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informasi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D784E">
        <w:rPr>
          <w:rFonts w:ascii="Arial" w:hAnsi="Arial" w:cs="Arial"/>
          <w:sz w:val="24"/>
          <w:szCs w:val="24"/>
        </w:rPr>
        <w:t>pemahaman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tentang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kebijakan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perkuliahan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Semester </w:t>
      </w:r>
      <w:proofErr w:type="spellStart"/>
      <w:r w:rsidRPr="003D784E">
        <w:rPr>
          <w:rFonts w:ascii="Arial" w:hAnsi="Arial" w:cs="Arial"/>
          <w:sz w:val="24"/>
          <w:szCs w:val="24"/>
        </w:rPr>
        <w:t>Gasal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2023/2024 yang </w:t>
      </w:r>
      <w:proofErr w:type="spellStart"/>
      <w:r w:rsidRPr="003D784E">
        <w:rPr>
          <w:rFonts w:ascii="Arial" w:hAnsi="Arial" w:cs="Arial"/>
          <w:sz w:val="24"/>
          <w:szCs w:val="24"/>
        </w:rPr>
        <w:t>berlaku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saat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ini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784E">
        <w:rPr>
          <w:rFonts w:ascii="Arial" w:hAnsi="Arial" w:cs="Arial"/>
          <w:sz w:val="24"/>
          <w:szCs w:val="24"/>
        </w:rPr>
        <w:t>sesuai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3D784E">
        <w:rPr>
          <w:rFonts w:ascii="Arial" w:hAnsi="Arial" w:cs="Arial"/>
          <w:sz w:val="24"/>
          <w:szCs w:val="24"/>
        </w:rPr>
        <w:t>Edaran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Rektor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D784E">
        <w:rPr>
          <w:rFonts w:ascii="Arial" w:hAnsi="Arial" w:cs="Arial"/>
          <w:sz w:val="24"/>
          <w:szCs w:val="24"/>
        </w:rPr>
        <w:t>Nomor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D784E">
        <w:rPr>
          <w:rFonts w:ascii="Arial" w:hAnsi="Arial" w:cs="Arial"/>
          <w:sz w:val="24"/>
          <w:szCs w:val="24"/>
        </w:rPr>
        <w:t xml:space="preserve"> 010/2.01/UNM/VIII/2023 </w:t>
      </w:r>
      <w:proofErr w:type="spellStart"/>
      <w:r w:rsidRPr="003D784E">
        <w:rPr>
          <w:rFonts w:ascii="Arial" w:hAnsi="Arial" w:cs="Arial"/>
          <w:sz w:val="24"/>
          <w:szCs w:val="24"/>
        </w:rPr>
        <w:t>tanggal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31 </w:t>
      </w:r>
      <w:proofErr w:type="spellStart"/>
      <w:r w:rsidRPr="003D784E">
        <w:rPr>
          <w:rFonts w:ascii="Arial" w:hAnsi="Arial" w:cs="Arial"/>
          <w:sz w:val="24"/>
          <w:szCs w:val="24"/>
        </w:rPr>
        <w:t>Agustus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2023 </w:t>
      </w:r>
      <w:proofErr w:type="spellStart"/>
      <w:r w:rsidRPr="003D784E">
        <w:rPr>
          <w:rFonts w:ascii="Arial" w:hAnsi="Arial" w:cs="Arial"/>
          <w:sz w:val="24"/>
          <w:szCs w:val="24"/>
        </w:rPr>
        <w:t>tentang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Penyelenggaraan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Pembelajaran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Menggunakan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Metode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Tatap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Muka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D784E">
        <w:rPr>
          <w:rFonts w:ascii="Arial" w:hAnsi="Arial" w:cs="Arial"/>
          <w:sz w:val="24"/>
          <w:szCs w:val="24"/>
        </w:rPr>
        <w:t>Universitas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Nusa </w:t>
      </w:r>
      <w:proofErr w:type="spellStart"/>
      <w:r w:rsidRPr="003D784E">
        <w:rPr>
          <w:rFonts w:ascii="Arial" w:hAnsi="Arial" w:cs="Arial"/>
          <w:sz w:val="24"/>
          <w:szCs w:val="24"/>
        </w:rPr>
        <w:t>Mandiri</w:t>
      </w:r>
      <w:proofErr w:type="spellEnd"/>
      <w:r w:rsidRPr="003D784E">
        <w:rPr>
          <w:rFonts w:ascii="Arial" w:hAnsi="Arial" w:cs="Arial"/>
          <w:sz w:val="24"/>
          <w:szCs w:val="24"/>
        </w:rPr>
        <w:t>.</w:t>
      </w:r>
    </w:p>
    <w:p w14:paraId="3DBC4409" w14:textId="5CBD7CB9" w:rsidR="003D784E" w:rsidRPr="003D784E" w:rsidRDefault="003D784E" w:rsidP="003D784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Mengingatkan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>/</w:t>
      </w:r>
      <w:proofErr w:type="spellStart"/>
      <w:r w:rsidRPr="003D784E">
        <w:rPr>
          <w:rFonts w:ascii="Arial" w:hAnsi="Arial" w:cs="Arial"/>
          <w:sz w:val="24"/>
          <w:szCs w:val="24"/>
        </w:rPr>
        <w:t>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tentang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3D784E">
        <w:rPr>
          <w:rFonts w:ascii="Arial" w:hAnsi="Arial" w:cs="Arial"/>
          <w:sz w:val="24"/>
          <w:szCs w:val="24"/>
        </w:rPr>
        <w:t>Edaran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No: 005/2.02/UNM/IV/2021, </w:t>
      </w:r>
      <w:proofErr w:type="spellStart"/>
      <w:r w:rsidRPr="003D784E">
        <w:rPr>
          <w:rFonts w:ascii="Arial" w:hAnsi="Arial" w:cs="Arial"/>
          <w:sz w:val="24"/>
          <w:szCs w:val="24"/>
        </w:rPr>
        <w:t>untuk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tidak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melakukan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gratifikasi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dalam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bentuk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apapun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atau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tidak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diperkenankan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memberikan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sumbangan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D784E">
        <w:rPr>
          <w:rFonts w:ascii="Arial" w:hAnsi="Arial" w:cs="Arial"/>
          <w:sz w:val="24"/>
          <w:szCs w:val="24"/>
        </w:rPr>
        <w:t>balas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jasa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D784E">
        <w:rPr>
          <w:rFonts w:ascii="Arial" w:hAnsi="Arial" w:cs="Arial"/>
          <w:sz w:val="24"/>
          <w:szCs w:val="24"/>
        </w:rPr>
        <w:t>dalam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bentuk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atau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bentuk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3D784E">
        <w:rPr>
          <w:rFonts w:ascii="Arial" w:hAnsi="Arial" w:cs="Arial"/>
          <w:sz w:val="24"/>
          <w:szCs w:val="24"/>
        </w:rPr>
        <w:t>uang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bersifat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material </w:t>
      </w:r>
      <w:proofErr w:type="spellStart"/>
      <w:r w:rsidRPr="003D784E">
        <w:rPr>
          <w:rFonts w:ascii="Arial" w:hAnsi="Arial" w:cs="Arial"/>
          <w:sz w:val="24"/>
          <w:szCs w:val="24"/>
        </w:rPr>
        <w:t>baik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diminta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atau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sukarela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kepada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pimpinan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784E">
        <w:rPr>
          <w:rFonts w:ascii="Arial" w:hAnsi="Arial" w:cs="Arial"/>
          <w:sz w:val="24"/>
          <w:szCs w:val="24"/>
        </w:rPr>
        <w:t>dosen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pembimbing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penguji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784E">
        <w:rPr>
          <w:rFonts w:ascii="Arial" w:hAnsi="Arial" w:cs="Arial"/>
          <w:sz w:val="24"/>
          <w:szCs w:val="24"/>
        </w:rPr>
        <w:t>staf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pengajar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3D784E">
        <w:rPr>
          <w:rFonts w:ascii="Arial" w:hAnsi="Arial" w:cs="Arial"/>
          <w:sz w:val="24"/>
          <w:szCs w:val="24"/>
        </w:rPr>
        <w:t>administrasi</w:t>
      </w:r>
      <w:proofErr w:type="spellEnd"/>
      <w:r w:rsidRPr="003D784E">
        <w:rPr>
          <w:rFonts w:ascii="Arial" w:hAnsi="Arial" w:cs="Arial"/>
          <w:sz w:val="24"/>
          <w:szCs w:val="24"/>
        </w:rPr>
        <w:t>.</w:t>
      </w:r>
    </w:p>
    <w:p w14:paraId="3AEB5036" w14:textId="697F6267" w:rsidR="003D784E" w:rsidRPr="003D784E" w:rsidRDefault="003D784E" w:rsidP="003D784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Memberikan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informasi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kepada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tentang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kegiatan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Webinar yang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dilaksanakan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3D784E">
        <w:rPr>
          <w:rFonts w:ascii="Arial" w:hAnsi="Arial" w:cs="Arial"/>
          <w:sz w:val="24"/>
          <w:szCs w:val="24"/>
        </w:rPr>
        <w:t>masing-masing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3D784E">
        <w:rPr>
          <w:rFonts w:ascii="Arial" w:hAnsi="Arial" w:cs="Arial"/>
          <w:sz w:val="24"/>
          <w:szCs w:val="24"/>
        </w:rPr>
        <w:t>Studi</w:t>
      </w:r>
      <w:proofErr w:type="spellEnd"/>
      <w:r w:rsidRPr="003D784E">
        <w:rPr>
          <w:rFonts w:ascii="Arial" w:hAnsi="Arial" w:cs="Arial"/>
          <w:sz w:val="24"/>
          <w:szCs w:val="24"/>
        </w:rPr>
        <w:t>.</w:t>
      </w:r>
    </w:p>
    <w:p w14:paraId="721E3381" w14:textId="2107DA0F" w:rsidR="003D784E" w:rsidRPr="003D784E" w:rsidRDefault="003D784E" w:rsidP="003D784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Menghimbau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>/</w:t>
      </w:r>
      <w:proofErr w:type="spellStart"/>
      <w:r w:rsidRPr="003D784E">
        <w:rPr>
          <w:rFonts w:ascii="Arial" w:hAnsi="Arial" w:cs="Arial"/>
          <w:sz w:val="24"/>
          <w:szCs w:val="24"/>
        </w:rPr>
        <w:t>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untuk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mengunduh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D784E">
        <w:rPr>
          <w:rFonts w:ascii="Arial" w:hAnsi="Arial" w:cs="Arial"/>
          <w:sz w:val="24"/>
          <w:szCs w:val="24"/>
        </w:rPr>
        <w:t>versi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cetak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) Hasil </w:t>
      </w:r>
      <w:proofErr w:type="spellStart"/>
      <w:r w:rsidRPr="003D784E">
        <w:rPr>
          <w:rFonts w:ascii="Arial" w:hAnsi="Arial" w:cs="Arial"/>
          <w:sz w:val="24"/>
          <w:szCs w:val="24"/>
        </w:rPr>
        <w:t>Ujian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Murni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UTS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3D784E">
        <w:rPr>
          <w:rFonts w:ascii="Arial" w:hAnsi="Arial" w:cs="Arial"/>
          <w:sz w:val="24"/>
          <w:szCs w:val="24"/>
        </w:rPr>
        <w:t xml:space="preserve">Semester </w:t>
      </w:r>
      <w:proofErr w:type="spellStart"/>
      <w:r w:rsidRPr="003D784E">
        <w:rPr>
          <w:rFonts w:ascii="Arial" w:hAnsi="Arial" w:cs="Arial"/>
          <w:sz w:val="24"/>
          <w:szCs w:val="24"/>
        </w:rPr>
        <w:t>Gasal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2023/2024 </w:t>
      </w:r>
      <w:proofErr w:type="spellStart"/>
      <w:r w:rsidRPr="003D784E">
        <w:rPr>
          <w:rFonts w:ascii="Arial" w:hAnsi="Arial" w:cs="Arial"/>
          <w:sz w:val="24"/>
          <w:szCs w:val="24"/>
        </w:rPr>
        <w:t>mulai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tanggal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28 November 2023 </w:t>
      </w:r>
      <w:proofErr w:type="spellStart"/>
      <w:r w:rsidRPr="003D784E">
        <w:rPr>
          <w:rFonts w:ascii="Arial" w:hAnsi="Arial" w:cs="Arial"/>
          <w:sz w:val="24"/>
          <w:szCs w:val="24"/>
        </w:rPr>
        <w:t>melalui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laman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3D784E">
        <w:rPr>
          <w:rFonts w:ascii="Arial" w:hAnsi="Arial" w:cs="Arial"/>
          <w:sz w:val="24"/>
          <w:szCs w:val="24"/>
        </w:rPr>
        <w:t>http://www.nusamandiri.ac.id.</w:t>
      </w:r>
    </w:p>
    <w:p w14:paraId="0BAACBCF" w14:textId="454538B5" w:rsidR="003D784E" w:rsidRPr="003D784E" w:rsidRDefault="003D784E" w:rsidP="003D784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Menginformasikan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kepada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seluruh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untuk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ikut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berpartisipasi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dalam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pelaksanaan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Survei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Layanan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Kemahasiswaan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(LK). </w:t>
      </w:r>
      <w:proofErr w:type="spellStart"/>
      <w:r w:rsidRPr="003D784E">
        <w:rPr>
          <w:rFonts w:ascii="Arial" w:hAnsi="Arial" w:cs="Arial"/>
          <w:sz w:val="24"/>
          <w:szCs w:val="24"/>
        </w:rPr>
        <w:t>Dengan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mengisi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kuisioner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D784E">
        <w:rPr>
          <w:rFonts w:ascii="Arial" w:hAnsi="Arial" w:cs="Arial"/>
          <w:sz w:val="24"/>
          <w:szCs w:val="24"/>
        </w:rPr>
        <w:t>laman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http://student.nusamandiri.ac.id/ yang </w:t>
      </w:r>
      <w:proofErr w:type="spellStart"/>
      <w:r w:rsidRPr="003D784E">
        <w:rPr>
          <w:rFonts w:ascii="Arial" w:hAnsi="Arial" w:cs="Arial"/>
          <w:sz w:val="24"/>
          <w:szCs w:val="24"/>
        </w:rPr>
        <w:t>akan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dilaksanakan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D784E">
        <w:rPr>
          <w:rFonts w:ascii="Arial" w:hAnsi="Arial" w:cs="Arial"/>
          <w:sz w:val="24"/>
          <w:szCs w:val="24"/>
        </w:rPr>
        <w:t>tanggal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13 November s/d 31 </w:t>
      </w:r>
      <w:proofErr w:type="spellStart"/>
      <w:r w:rsidRPr="003D784E">
        <w:rPr>
          <w:rFonts w:ascii="Arial" w:hAnsi="Arial" w:cs="Arial"/>
          <w:sz w:val="24"/>
          <w:szCs w:val="24"/>
        </w:rPr>
        <w:t>Desember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2023.</w:t>
      </w:r>
    </w:p>
    <w:p w14:paraId="32598610" w14:textId="0B9D47A2" w:rsidR="003D784E" w:rsidRPr="003D784E" w:rsidRDefault="003D784E" w:rsidP="003D784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Menginformasikan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kepada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seluruh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untuk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ikut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berpartisipasi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dalam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pelaksanaan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Survei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Tingkat </w:t>
      </w:r>
      <w:proofErr w:type="spellStart"/>
      <w:r w:rsidRPr="003D784E">
        <w:rPr>
          <w:rFonts w:ascii="Arial" w:hAnsi="Arial" w:cs="Arial"/>
          <w:sz w:val="24"/>
          <w:szCs w:val="24"/>
        </w:rPr>
        <w:t>Pemahaman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Visi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Misi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dengan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mengisi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kuisioner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D784E">
        <w:rPr>
          <w:rFonts w:ascii="Arial" w:hAnsi="Arial" w:cs="Arial"/>
          <w:sz w:val="24"/>
          <w:szCs w:val="24"/>
        </w:rPr>
        <w:t>laman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http://student.nusamandiri.ac.id/ yang </w:t>
      </w:r>
      <w:proofErr w:type="spellStart"/>
      <w:r w:rsidRPr="003D784E">
        <w:rPr>
          <w:rFonts w:ascii="Arial" w:hAnsi="Arial" w:cs="Arial"/>
          <w:sz w:val="24"/>
          <w:szCs w:val="24"/>
        </w:rPr>
        <w:t>akan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dilaksanakan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D784E">
        <w:rPr>
          <w:rFonts w:ascii="Arial" w:hAnsi="Arial" w:cs="Arial"/>
          <w:sz w:val="24"/>
          <w:szCs w:val="24"/>
        </w:rPr>
        <w:t>tanggal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27 November s/d 2 </w:t>
      </w:r>
      <w:proofErr w:type="spellStart"/>
      <w:r w:rsidRPr="003D784E">
        <w:rPr>
          <w:rFonts w:ascii="Arial" w:hAnsi="Arial" w:cs="Arial"/>
          <w:sz w:val="24"/>
          <w:szCs w:val="24"/>
        </w:rPr>
        <w:t>Desember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2023.</w:t>
      </w:r>
    </w:p>
    <w:p w14:paraId="4B50A7B6" w14:textId="0F28EC0E" w:rsidR="003D784E" w:rsidRPr="003D784E" w:rsidRDefault="003D784E" w:rsidP="003D784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Menginformasikan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bahwa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>/</w:t>
      </w:r>
      <w:proofErr w:type="spellStart"/>
      <w:r w:rsidRPr="003D784E">
        <w:rPr>
          <w:rFonts w:ascii="Arial" w:hAnsi="Arial" w:cs="Arial"/>
          <w:sz w:val="24"/>
          <w:szCs w:val="24"/>
        </w:rPr>
        <w:t>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tidak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dapat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melihat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Hasil </w:t>
      </w:r>
      <w:proofErr w:type="spellStart"/>
      <w:r w:rsidRPr="003D784E">
        <w:rPr>
          <w:rFonts w:ascii="Arial" w:hAnsi="Arial" w:cs="Arial"/>
          <w:sz w:val="24"/>
          <w:szCs w:val="24"/>
        </w:rPr>
        <w:t>Ujian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Murni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UTS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3D784E">
        <w:rPr>
          <w:rFonts w:ascii="Arial" w:hAnsi="Arial" w:cs="Arial"/>
          <w:sz w:val="24"/>
          <w:szCs w:val="24"/>
        </w:rPr>
        <w:t xml:space="preserve">Semester </w:t>
      </w:r>
      <w:proofErr w:type="spellStart"/>
      <w:r w:rsidRPr="003D784E">
        <w:rPr>
          <w:rFonts w:ascii="Arial" w:hAnsi="Arial" w:cs="Arial"/>
          <w:sz w:val="24"/>
          <w:szCs w:val="24"/>
        </w:rPr>
        <w:t>Gasal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2023/2024 </w:t>
      </w:r>
      <w:proofErr w:type="spellStart"/>
      <w:r w:rsidRPr="003D784E">
        <w:rPr>
          <w:rFonts w:ascii="Arial" w:hAnsi="Arial" w:cs="Arial"/>
          <w:sz w:val="24"/>
          <w:szCs w:val="24"/>
        </w:rPr>
        <w:t>jika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belum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mengisi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Survei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Layanan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Kemahasiswaan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(LK) dan </w:t>
      </w:r>
      <w:proofErr w:type="spellStart"/>
      <w:r w:rsidRPr="003D784E">
        <w:rPr>
          <w:rFonts w:ascii="Arial" w:hAnsi="Arial" w:cs="Arial"/>
          <w:sz w:val="24"/>
          <w:szCs w:val="24"/>
        </w:rPr>
        <w:t>Survei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Pemahaman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Visi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Misi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Universitas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Nusa </w:t>
      </w:r>
      <w:proofErr w:type="spellStart"/>
      <w:r w:rsidRPr="003D784E">
        <w:rPr>
          <w:rFonts w:ascii="Arial" w:hAnsi="Arial" w:cs="Arial"/>
          <w:sz w:val="24"/>
          <w:szCs w:val="24"/>
        </w:rPr>
        <w:t>Mandiri</w:t>
      </w:r>
      <w:proofErr w:type="spellEnd"/>
      <w:r w:rsidRPr="003D784E">
        <w:rPr>
          <w:rFonts w:ascii="Arial" w:hAnsi="Arial" w:cs="Arial"/>
          <w:sz w:val="24"/>
          <w:szCs w:val="24"/>
        </w:rPr>
        <w:t>.</w:t>
      </w:r>
    </w:p>
    <w:p w14:paraId="703EE0E8" w14:textId="2FF48198" w:rsidR="003D784E" w:rsidRPr="003D784E" w:rsidRDefault="003D784E" w:rsidP="003D784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Menyampaikan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informasi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tentang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penilaian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terhadap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mata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kuliah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D784E">
        <w:rPr>
          <w:rFonts w:ascii="Arial" w:hAnsi="Arial" w:cs="Arial"/>
          <w:sz w:val="24"/>
          <w:szCs w:val="24"/>
        </w:rPr>
        <w:t>ada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sesuai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3D784E">
        <w:rPr>
          <w:rFonts w:ascii="Arial" w:hAnsi="Arial" w:cs="Arial"/>
          <w:sz w:val="24"/>
          <w:szCs w:val="24"/>
        </w:rPr>
        <w:t>Studi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masing-masing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D784E">
        <w:rPr>
          <w:rFonts w:ascii="Arial" w:hAnsi="Arial" w:cs="Arial"/>
          <w:sz w:val="24"/>
          <w:szCs w:val="24"/>
        </w:rPr>
        <w:t>Secara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khusus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memberikan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penjelasan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terhadap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mata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kuliah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D784E">
        <w:rPr>
          <w:rFonts w:ascii="Arial" w:hAnsi="Arial" w:cs="Arial"/>
          <w:sz w:val="24"/>
          <w:szCs w:val="24"/>
        </w:rPr>
        <w:t>bersifat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Blended Learning.</w:t>
      </w:r>
    </w:p>
    <w:p w14:paraId="374724C9" w14:textId="521C7A03" w:rsidR="003D784E" w:rsidRPr="003D784E" w:rsidRDefault="003D784E" w:rsidP="003D784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lastRenderedPageBreak/>
        <w:t>Menghimbau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3D784E">
        <w:rPr>
          <w:rFonts w:ascii="Arial" w:hAnsi="Arial" w:cs="Arial"/>
          <w:sz w:val="24"/>
          <w:szCs w:val="24"/>
        </w:rPr>
        <w:t>melakukan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perubahan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Password </w:t>
      </w:r>
      <w:proofErr w:type="spellStart"/>
      <w:r w:rsidRPr="003D784E">
        <w:rPr>
          <w:rFonts w:ascii="Arial" w:hAnsi="Arial" w:cs="Arial"/>
          <w:sz w:val="24"/>
          <w:szCs w:val="24"/>
        </w:rPr>
        <w:t>standar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untuk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akses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D784E">
        <w:rPr>
          <w:rFonts w:ascii="Arial" w:hAnsi="Arial" w:cs="Arial"/>
          <w:sz w:val="24"/>
          <w:szCs w:val="24"/>
        </w:rPr>
        <w:t>layanan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My ELNUSA (http://elearning.nusamandiri.ac.id/).</w:t>
      </w:r>
    </w:p>
    <w:p w14:paraId="659DA0A1" w14:textId="29819E1B" w:rsidR="002D12C0" w:rsidRPr="002D12C0" w:rsidRDefault="003D784E" w:rsidP="003D784E">
      <w:pPr>
        <w:pStyle w:val="ListParagraph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3D784E">
        <w:rPr>
          <w:rFonts w:ascii="Arial" w:hAnsi="Arial" w:cs="Arial"/>
          <w:sz w:val="24"/>
          <w:szCs w:val="24"/>
        </w:rPr>
        <w:t>Mengidentifikasi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D784E">
        <w:rPr>
          <w:rFonts w:ascii="Arial" w:hAnsi="Arial" w:cs="Arial"/>
          <w:sz w:val="24"/>
          <w:szCs w:val="24"/>
        </w:rPr>
        <w:t>memberikan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saran, dan </w:t>
      </w:r>
      <w:proofErr w:type="spellStart"/>
      <w:r w:rsidRPr="003D784E">
        <w:rPr>
          <w:rFonts w:ascii="Arial" w:hAnsi="Arial" w:cs="Arial"/>
          <w:sz w:val="24"/>
          <w:szCs w:val="24"/>
        </w:rPr>
        <w:t>atau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solusi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apabila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terdapat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permasalahan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D784E">
        <w:rPr>
          <w:rFonts w:ascii="Arial" w:hAnsi="Arial" w:cs="Arial"/>
          <w:sz w:val="24"/>
          <w:szCs w:val="24"/>
        </w:rPr>
        <w:t>dihadapi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terkait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dengan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84E">
        <w:rPr>
          <w:rFonts w:ascii="Arial" w:hAnsi="Arial" w:cs="Arial"/>
          <w:sz w:val="24"/>
          <w:szCs w:val="24"/>
        </w:rPr>
        <w:t>kendala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D784E">
        <w:rPr>
          <w:rFonts w:ascii="Arial" w:hAnsi="Arial" w:cs="Arial"/>
          <w:sz w:val="24"/>
          <w:szCs w:val="24"/>
        </w:rPr>
        <w:t>dihadapi</w:t>
      </w:r>
      <w:proofErr w:type="spellEnd"/>
      <w:r w:rsidRPr="003D784E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3D784E">
        <w:rPr>
          <w:rFonts w:ascii="Arial" w:hAnsi="Arial" w:cs="Arial"/>
          <w:sz w:val="24"/>
          <w:szCs w:val="24"/>
        </w:rPr>
        <w:t>mahasiswa</w:t>
      </w:r>
      <w:proofErr w:type="spellEnd"/>
      <w:r w:rsidRPr="003D784E">
        <w:rPr>
          <w:rFonts w:ascii="Arial" w:hAnsi="Arial" w:cs="Arial"/>
          <w:sz w:val="24"/>
          <w:szCs w:val="24"/>
        </w:rPr>
        <w:t>.</w:t>
      </w:r>
    </w:p>
    <w:p w14:paraId="2D9ED50B" w14:textId="77777777" w:rsidR="008E238D" w:rsidRDefault="008E238D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282FE8" w14:textId="77777777" w:rsidR="002D12C0" w:rsidRDefault="002D12C0" w:rsidP="002D12C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MASALAH:</w:t>
      </w:r>
    </w:p>
    <w:p w14:paraId="5783164A" w14:textId="77777777" w:rsidR="002D12C0" w:rsidRDefault="002D12C0" w:rsidP="003D784E">
      <w:pPr>
        <w:pStyle w:val="ListParagraph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D12C0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Pr="002D12C0">
        <w:rPr>
          <w:rFonts w:ascii="Arial" w:hAnsi="Arial" w:cs="Arial"/>
          <w:sz w:val="24"/>
          <w:szCs w:val="24"/>
        </w:rPr>
        <w:t>Survei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Layanan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Kemahasiswaan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D12C0">
        <w:rPr>
          <w:rFonts w:ascii="Arial" w:hAnsi="Arial" w:cs="Arial"/>
          <w:sz w:val="24"/>
          <w:szCs w:val="24"/>
        </w:rPr>
        <w:t>Survei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Tingkat </w:t>
      </w:r>
      <w:proofErr w:type="spellStart"/>
      <w:r w:rsidRPr="002D12C0">
        <w:rPr>
          <w:rFonts w:ascii="Arial" w:hAnsi="Arial" w:cs="Arial"/>
          <w:sz w:val="24"/>
          <w:szCs w:val="24"/>
        </w:rPr>
        <w:t>Pemahaman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Visi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Misi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Universitas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Nusa </w:t>
      </w:r>
      <w:proofErr w:type="spellStart"/>
      <w:r w:rsidRPr="002D12C0">
        <w:rPr>
          <w:rFonts w:ascii="Arial" w:hAnsi="Arial" w:cs="Arial"/>
          <w:sz w:val="24"/>
          <w:szCs w:val="24"/>
        </w:rPr>
        <w:t>Mandiri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tidak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dapat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diakses</w:t>
      </w:r>
      <w:proofErr w:type="spellEnd"/>
      <w:r w:rsidRPr="002D12C0">
        <w:rPr>
          <w:rFonts w:ascii="Arial" w:hAnsi="Arial" w:cs="Arial"/>
          <w:sz w:val="24"/>
          <w:szCs w:val="24"/>
        </w:rPr>
        <w:t>.</w:t>
      </w:r>
    </w:p>
    <w:p w14:paraId="7FC2B4F0" w14:textId="5C08C53A" w:rsidR="002D12C0" w:rsidRPr="002D12C0" w:rsidRDefault="002D12C0" w:rsidP="003D784E">
      <w:pPr>
        <w:pStyle w:val="ListParagraph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D12C0">
        <w:rPr>
          <w:rFonts w:ascii="Arial" w:hAnsi="Arial" w:cs="Arial"/>
          <w:sz w:val="24"/>
          <w:szCs w:val="24"/>
        </w:rPr>
        <w:t>Mahasiswa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menanyakan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apakah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ada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Pr="002D12C0">
        <w:rPr>
          <w:rFonts w:ascii="Arial" w:hAnsi="Arial" w:cs="Arial"/>
          <w:sz w:val="24"/>
          <w:szCs w:val="24"/>
        </w:rPr>
        <w:t>untuk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UTS.</w:t>
      </w:r>
    </w:p>
    <w:p w14:paraId="6BA45D7C" w14:textId="77777777" w:rsidR="002D12C0" w:rsidRPr="002D717F" w:rsidRDefault="002D12C0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A35975" w14:textId="77777777" w:rsidR="002D12C0" w:rsidRPr="002D717F" w:rsidRDefault="002D12C0" w:rsidP="002D12C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SOLUSI:</w:t>
      </w:r>
    </w:p>
    <w:p w14:paraId="6601B425" w14:textId="77777777" w:rsidR="002D12C0" w:rsidRDefault="002D12C0" w:rsidP="003D784E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D12C0">
        <w:rPr>
          <w:rFonts w:ascii="Arial" w:hAnsi="Arial" w:cs="Arial"/>
          <w:sz w:val="24"/>
          <w:szCs w:val="24"/>
        </w:rPr>
        <w:t>Menanyakan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kebagian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terkait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mengenai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kendala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pengisian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survei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D12C0">
        <w:rPr>
          <w:rFonts w:ascii="Arial" w:hAnsi="Arial" w:cs="Arial"/>
          <w:sz w:val="24"/>
          <w:szCs w:val="24"/>
        </w:rPr>
        <w:t>mahasiswa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sudah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bisa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mengisi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survei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tersebut</w:t>
      </w:r>
      <w:proofErr w:type="spellEnd"/>
      <w:r w:rsidRPr="002D12C0">
        <w:rPr>
          <w:rFonts w:ascii="Arial" w:hAnsi="Arial" w:cs="Arial"/>
          <w:sz w:val="24"/>
          <w:szCs w:val="24"/>
        </w:rPr>
        <w:t>.</w:t>
      </w:r>
    </w:p>
    <w:p w14:paraId="64AB9746" w14:textId="19978CD0" w:rsidR="002D12C0" w:rsidRPr="002D12C0" w:rsidRDefault="002D12C0" w:rsidP="003D784E">
      <w:pPr>
        <w:pStyle w:val="ListParagraph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D12C0">
        <w:rPr>
          <w:rFonts w:ascii="Arial" w:hAnsi="Arial" w:cs="Arial"/>
          <w:sz w:val="24"/>
          <w:szCs w:val="24"/>
        </w:rPr>
        <w:t>Menginformasikan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kepada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mahasiswa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bahwa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Pr="002D12C0">
        <w:rPr>
          <w:rFonts w:ascii="Arial" w:hAnsi="Arial" w:cs="Arial"/>
          <w:sz w:val="24"/>
          <w:szCs w:val="24"/>
        </w:rPr>
        <w:t>matkul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dapat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dilakukan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setelah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pelaksanaan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UAS.</w:t>
      </w:r>
    </w:p>
    <w:p w14:paraId="25D733FE" w14:textId="77777777" w:rsidR="002D12C0" w:rsidRDefault="002D12C0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F26FC3" w14:textId="77777777" w:rsidR="002D12C0" w:rsidRPr="002D717F" w:rsidRDefault="002D12C0" w:rsidP="002D12C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SARAN:</w:t>
      </w:r>
    </w:p>
    <w:p w14:paraId="2EB67989" w14:textId="755F835F" w:rsidR="002D12C0" w:rsidRDefault="002D12C0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12C0">
        <w:rPr>
          <w:rFonts w:ascii="Arial" w:hAnsi="Arial" w:cs="Arial"/>
          <w:sz w:val="24"/>
          <w:szCs w:val="24"/>
        </w:rPr>
        <w:t>Mahasiswa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selalu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update </w:t>
      </w:r>
      <w:proofErr w:type="spellStart"/>
      <w:r w:rsidRPr="002D12C0">
        <w:rPr>
          <w:rFonts w:ascii="Arial" w:hAnsi="Arial" w:cs="Arial"/>
          <w:sz w:val="24"/>
          <w:szCs w:val="24"/>
        </w:rPr>
        <w:t>informasi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akademik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D12C0">
        <w:rPr>
          <w:rFonts w:ascii="Arial" w:hAnsi="Arial" w:cs="Arial"/>
          <w:sz w:val="24"/>
          <w:szCs w:val="24"/>
        </w:rPr>
        <w:t>mendownload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hasil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ujian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sebagai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arsip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perkuliahan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961539D" w14:textId="77777777" w:rsidR="002D12C0" w:rsidRDefault="002D12C0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D17585" w14:textId="77777777" w:rsidR="002D12C0" w:rsidRDefault="002D12C0" w:rsidP="002D1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962DBC" w14:textId="3A58BEE4" w:rsidR="002D12C0" w:rsidRDefault="002D12C0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Hari &amp;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Konseling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Jum’at</w:t>
      </w:r>
      <w:proofErr w:type="spellEnd"/>
      <w:r>
        <w:rPr>
          <w:rFonts w:ascii="Arial" w:hAnsi="Arial" w:cs="Arial"/>
          <w:sz w:val="24"/>
          <w:szCs w:val="24"/>
        </w:rPr>
        <w:t xml:space="preserve">, 01 </w:t>
      </w:r>
      <w:proofErr w:type="spellStart"/>
      <w:r>
        <w:rPr>
          <w:rFonts w:ascii="Arial" w:hAnsi="Arial" w:cs="Arial"/>
          <w:sz w:val="24"/>
          <w:szCs w:val="24"/>
        </w:rPr>
        <w:t>Desember</w:t>
      </w:r>
      <w:proofErr w:type="spellEnd"/>
      <w:r>
        <w:rPr>
          <w:rFonts w:ascii="Arial" w:hAnsi="Arial" w:cs="Arial"/>
          <w:sz w:val="24"/>
          <w:szCs w:val="24"/>
        </w:rPr>
        <w:t xml:space="preserve"> 2023</w:t>
      </w:r>
    </w:p>
    <w:p w14:paraId="6A9D15D1" w14:textId="77777777" w:rsidR="00B65E32" w:rsidRDefault="00B65E32" w:rsidP="00B65E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10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</w:p>
    <w:p w14:paraId="275ADB4D" w14:textId="77777777" w:rsidR="00B65E32" w:rsidRPr="00B65E32" w:rsidRDefault="00B65E32" w:rsidP="00B65E3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Nissa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Almira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Mayangky</w:t>
      </w:r>
      <w:proofErr w:type="spellEnd"/>
    </w:p>
    <w:p w14:paraId="639BF3C9" w14:textId="77777777" w:rsidR="00B65E32" w:rsidRDefault="00B65E32" w:rsidP="00B65E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E4458D" w14:textId="77777777" w:rsidR="00B65E32" w:rsidRPr="00952DDD" w:rsidRDefault="00B65E32" w:rsidP="00B65E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Daftar Nama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Bimbingan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Akademik</w:t>
      </w:r>
      <w:proofErr w:type="spellEnd"/>
    </w:p>
    <w:tbl>
      <w:tblPr>
        <w:tblW w:w="5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9"/>
        <w:gridCol w:w="1133"/>
        <w:gridCol w:w="1038"/>
      </w:tblGrid>
      <w:tr w:rsidR="00B65E32" w:rsidRPr="00952DDD" w14:paraId="7E2AC784" w14:textId="77777777" w:rsidTr="00A82C79">
        <w:tc>
          <w:tcPr>
            <w:tcW w:w="322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D22C5" w14:textId="77777777" w:rsidR="00B65E32" w:rsidRPr="00431EC0" w:rsidRDefault="00B65E32" w:rsidP="00A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val="en-US"/>
                <w14:ligatures w14:val="none"/>
              </w:rPr>
            </w:pPr>
            <w:r w:rsidRPr="00431EC0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val="en-US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B8C73" w14:textId="77777777" w:rsidR="00B65E32" w:rsidRPr="00431EC0" w:rsidRDefault="00B65E32" w:rsidP="00A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431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NIM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7EA0D" w14:textId="77777777" w:rsidR="00B65E32" w:rsidRPr="00431EC0" w:rsidRDefault="00B65E32" w:rsidP="00A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431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Kelas</w:t>
            </w:r>
          </w:p>
        </w:tc>
      </w:tr>
      <w:tr w:rsidR="00B65E32" w:rsidRPr="00952DDD" w14:paraId="0553CDBA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50824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ZIDAN AKMAL AL BAIHAQI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862A36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11211512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0E515B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40785A9A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81EDA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KHALAF MURSYID KHAIRI PUTRA VITO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47993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11211614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08B0EE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38B19C05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389777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ISDANIAL SABIAN SHAPUTRA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7A20B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11211765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07CD4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15985595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B3ED7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ACHMAD ZAHZULI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667B78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11211784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9BA1BB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1E7AF2ED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7F605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SENTIA PERA INSANI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45DCD6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11211804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35A800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1DA82E9C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C6404B" w14:textId="77777777" w:rsidR="00B65E32" w:rsidRDefault="00B65E32" w:rsidP="00A82C79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VANESSA ZAHRAH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9D610C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11211811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A10776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0B283DF1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10C9FF" w14:textId="77777777" w:rsidR="00B65E32" w:rsidRDefault="00B65E32" w:rsidP="00A82C79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SATRIA RIZQI IMAN RAMADHAN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225BD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11211812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0E7EEE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549322AD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DCF2FC" w14:textId="77777777" w:rsidR="00B65E32" w:rsidRDefault="00B65E32" w:rsidP="00A82C79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FARHAN DWI ANANDA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627C5F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11211908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4A25A6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64F75A35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62ABB" w14:textId="77777777" w:rsidR="00B65E32" w:rsidRDefault="00B65E32" w:rsidP="00A82C79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MUHAMMAD DAFFA SUAIB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C20048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11212066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919469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04DBBDE9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4C89D6" w14:textId="77777777" w:rsidR="00B65E32" w:rsidRDefault="00B65E32" w:rsidP="00A82C79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RAHMA ATILA SUKMAWATI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507D69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11211688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E7CE23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</w:tbl>
    <w:p w14:paraId="1B7FA2DB" w14:textId="77777777" w:rsidR="00B65E32" w:rsidRDefault="00B65E32" w:rsidP="002D12C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E369625" w14:textId="77777777" w:rsidR="00B65E32" w:rsidRDefault="00B65E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B02E327" w14:textId="0A976CD3" w:rsidR="002D12C0" w:rsidRPr="002D717F" w:rsidRDefault="002D12C0" w:rsidP="002D12C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D717F">
        <w:rPr>
          <w:rFonts w:ascii="Arial" w:hAnsi="Arial" w:cs="Arial"/>
          <w:sz w:val="28"/>
          <w:szCs w:val="28"/>
        </w:rPr>
        <w:lastRenderedPageBreak/>
        <w:t>Konsultasi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717F">
        <w:rPr>
          <w:rFonts w:ascii="Arial" w:hAnsi="Arial" w:cs="Arial"/>
          <w:sz w:val="28"/>
          <w:szCs w:val="28"/>
        </w:rPr>
        <w:t>Penasehat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717F">
        <w:rPr>
          <w:rFonts w:ascii="Arial" w:hAnsi="Arial" w:cs="Arial"/>
          <w:sz w:val="28"/>
          <w:szCs w:val="28"/>
        </w:rPr>
        <w:t>Akademik</w:t>
      </w:r>
      <w:proofErr w:type="spellEnd"/>
    </w:p>
    <w:p w14:paraId="18D14854" w14:textId="0A91DB08" w:rsidR="002D12C0" w:rsidRPr="002D717F" w:rsidRDefault="002D12C0" w:rsidP="002D12C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2D717F">
        <w:rPr>
          <w:rFonts w:ascii="Arial" w:hAnsi="Arial" w:cs="Arial"/>
          <w:sz w:val="28"/>
          <w:szCs w:val="28"/>
        </w:rPr>
        <w:t>Periode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2023/2024 </w:t>
      </w:r>
      <w:proofErr w:type="spellStart"/>
      <w:r w:rsidRPr="002D717F">
        <w:rPr>
          <w:rFonts w:ascii="Arial" w:hAnsi="Arial" w:cs="Arial"/>
          <w:sz w:val="28"/>
          <w:szCs w:val="28"/>
        </w:rPr>
        <w:t>Gasal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D717F">
        <w:rPr>
          <w:rFonts w:ascii="Arial" w:hAnsi="Arial" w:cs="Arial"/>
          <w:sz w:val="28"/>
          <w:szCs w:val="28"/>
        </w:rPr>
        <w:t>Tahap</w:t>
      </w:r>
      <w:proofErr w:type="spellEnd"/>
      <w:r w:rsidRPr="002D717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</w:t>
      </w:r>
    </w:p>
    <w:p w14:paraId="2FD08D57" w14:textId="77777777" w:rsidR="002D12C0" w:rsidRDefault="002D12C0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CB1FBD" w14:textId="77777777" w:rsidR="002D12C0" w:rsidRPr="002D717F" w:rsidRDefault="002D12C0" w:rsidP="002D12C0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2D717F">
        <w:rPr>
          <w:rFonts w:ascii="Arial" w:hAnsi="Arial" w:cs="Arial"/>
          <w:b/>
          <w:bCs/>
          <w:sz w:val="28"/>
          <w:szCs w:val="28"/>
        </w:rPr>
        <w:t>Masalah</w:t>
      </w:r>
      <w:proofErr w:type="spellEnd"/>
      <w:r w:rsidRPr="002D717F">
        <w:rPr>
          <w:rFonts w:ascii="Arial" w:hAnsi="Arial" w:cs="Arial"/>
          <w:b/>
          <w:bCs/>
          <w:sz w:val="28"/>
          <w:szCs w:val="28"/>
        </w:rPr>
        <w:t xml:space="preserve"> &amp; </w:t>
      </w:r>
      <w:proofErr w:type="spellStart"/>
      <w:r w:rsidRPr="002D717F">
        <w:rPr>
          <w:rFonts w:ascii="Arial" w:hAnsi="Arial" w:cs="Arial"/>
          <w:b/>
          <w:bCs/>
          <w:sz w:val="28"/>
          <w:szCs w:val="28"/>
        </w:rPr>
        <w:t>Solusi</w:t>
      </w:r>
      <w:proofErr w:type="spellEnd"/>
    </w:p>
    <w:p w14:paraId="018D8D66" w14:textId="77777777" w:rsidR="002D12C0" w:rsidRPr="002D717F" w:rsidRDefault="002D12C0" w:rsidP="002D12C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MATERI:</w:t>
      </w:r>
    </w:p>
    <w:p w14:paraId="3050D9D0" w14:textId="77777777" w:rsidR="002D12C0" w:rsidRPr="002D12C0" w:rsidRDefault="002D12C0" w:rsidP="003D784E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D12C0">
        <w:rPr>
          <w:rFonts w:ascii="Arial" w:hAnsi="Arial" w:cs="Arial"/>
          <w:sz w:val="24"/>
          <w:szCs w:val="24"/>
        </w:rPr>
        <w:t>Mengingatkan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kepada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mahasiswa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untuk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tidak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melakukan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gratifikasi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dalam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bentuk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apapun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D12C0">
        <w:rPr>
          <w:rFonts w:ascii="Arial" w:hAnsi="Arial" w:cs="Arial"/>
          <w:sz w:val="24"/>
          <w:szCs w:val="24"/>
        </w:rPr>
        <w:t>tidak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memberikan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balas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jasa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dalam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bentuk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uang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atau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hadiah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baik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diminta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atau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secara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sukarela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kepada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pimpinan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12C0">
        <w:rPr>
          <w:rFonts w:ascii="Arial" w:hAnsi="Arial" w:cs="Arial"/>
          <w:sz w:val="24"/>
          <w:szCs w:val="24"/>
        </w:rPr>
        <w:t>dosen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pembimbing</w:t>
      </w:r>
      <w:proofErr w:type="spellEnd"/>
      <w:r w:rsidRPr="002D12C0">
        <w:rPr>
          <w:rFonts w:ascii="Arial" w:hAnsi="Arial" w:cs="Arial"/>
          <w:sz w:val="24"/>
          <w:szCs w:val="24"/>
        </w:rPr>
        <w:t>/</w:t>
      </w:r>
      <w:proofErr w:type="spellStart"/>
      <w:r w:rsidRPr="002D12C0">
        <w:rPr>
          <w:rFonts w:ascii="Arial" w:hAnsi="Arial" w:cs="Arial"/>
          <w:sz w:val="24"/>
          <w:szCs w:val="24"/>
        </w:rPr>
        <w:t>penguji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12C0">
        <w:rPr>
          <w:rFonts w:ascii="Arial" w:hAnsi="Arial" w:cs="Arial"/>
          <w:sz w:val="24"/>
          <w:szCs w:val="24"/>
        </w:rPr>
        <w:t>dosen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pengajar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D12C0">
        <w:rPr>
          <w:rFonts w:ascii="Arial" w:hAnsi="Arial" w:cs="Arial"/>
          <w:sz w:val="24"/>
          <w:szCs w:val="24"/>
        </w:rPr>
        <w:t>administrasi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sesuai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dengan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2D12C0">
        <w:rPr>
          <w:rFonts w:ascii="Arial" w:hAnsi="Arial" w:cs="Arial"/>
          <w:sz w:val="24"/>
          <w:szCs w:val="24"/>
        </w:rPr>
        <w:t>Edaran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Rektor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Universitas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Nusa </w:t>
      </w:r>
      <w:proofErr w:type="spellStart"/>
      <w:r w:rsidRPr="002D12C0">
        <w:rPr>
          <w:rFonts w:ascii="Arial" w:hAnsi="Arial" w:cs="Arial"/>
          <w:sz w:val="24"/>
          <w:szCs w:val="24"/>
        </w:rPr>
        <w:t>Mandiri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No: 005/2.02/UNM/IV/2021 </w:t>
      </w:r>
      <w:proofErr w:type="spellStart"/>
      <w:r w:rsidRPr="002D12C0">
        <w:rPr>
          <w:rFonts w:ascii="Arial" w:hAnsi="Arial" w:cs="Arial"/>
          <w:sz w:val="24"/>
          <w:szCs w:val="24"/>
        </w:rPr>
        <w:t>tanggal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2 </w:t>
      </w:r>
      <w:proofErr w:type="spellStart"/>
      <w:r w:rsidRPr="002D12C0">
        <w:rPr>
          <w:rFonts w:ascii="Arial" w:hAnsi="Arial" w:cs="Arial"/>
          <w:sz w:val="24"/>
          <w:szCs w:val="24"/>
        </w:rPr>
        <w:t>Juni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2021.</w:t>
      </w:r>
    </w:p>
    <w:p w14:paraId="28C0D4DC" w14:textId="77777777" w:rsidR="002D12C0" w:rsidRPr="002D12C0" w:rsidRDefault="002D12C0" w:rsidP="003D784E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D12C0">
        <w:rPr>
          <w:rFonts w:ascii="Arial" w:hAnsi="Arial" w:cs="Arial"/>
          <w:sz w:val="24"/>
          <w:szCs w:val="24"/>
        </w:rPr>
        <w:t>Mengingatkan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kepada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mahasiswa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mengenai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waktu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Registrasi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Pembayaran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Kuliah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Semester </w:t>
      </w:r>
      <w:proofErr w:type="spellStart"/>
      <w:r w:rsidRPr="002D12C0">
        <w:rPr>
          <w:rFonts w:ascii="Arial" w:hAnsi="Arial" w:cs="Arial"/>
          <w:sz w:val="24"/>
          <w:szCs w:val="24"/>
        </w:rPr>
        <w:t>Ganjil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2023/2024 </w:t>
      </w:r>
      <w:proofErr w:type="spellStart"/>
      <w:r w:rsidRPr="002D12C0">
        <w:rPr>
          <w:rFonts w:ascii="Arial" w:hAnsi="Arial" w:cs="Arial"/>
          <w:sz w:val="24"/>
          <w:szCs w:val="24"/>
        </w:rPr>
        <w:t>serta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waktu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pengajuan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cuti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atau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komplain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pembayaran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12C0">
        <w:rPr>
          <w:rFonts w:ascii="Arial" w:hAnsi="Arial" w:cs="Arial"/>
          <w:sz w:val="24"/>
          <w:szCs w:val="24"/>
        </w:rPr>
        <w:t>bermasalah</w:t>
      </w:r>
      <w:proofErr w:type="spellEnd"/>
      <w:r w:rsidRPr="002D12C0">
        <w:rPr>
          <w:rFonts w:ascii="Arial" w:hAnsi="Arial" w:cs="Arial"/>
          <w:sz w:val="24"/>
          <w:szCs w:val="24"/>
        </w:rPr>
        <w:t>.</w:t>
      </w:r>
    </w:p>
    <w:p w14:paraId="0F72B1BD" w14:textId="77777777" w:rsidR="002D12C0" w:rsidRDefault="002D12C0" w:rsidP="003D784E">
      <w:pPr>
        <w:pStyle w:val="ListParagraph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2D12C0">
        <w:rPr>
          <w:rFonts w:ascii="Arial" w:hAnsi="Arial" w:cs="Arial"/>
          <w:sz w:val="24"/>
          <w:szCs w:val="24"/>
        </w:rPr>
        <w:t>Menginformasikan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kepada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mahasiswa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mengenai</w:t>
      </w:r>
      <w:proofErr w:type="spellEnd"/>
      <w:r w:rsidRPr="002D12C0">
        <w:rPr>
          <w:rFonts w:ascii="Arial" w:hAnsi="Arial" w:cs="Arial"/>
          <w:sz w:val="24"/>
          <w:szCs w:val="24"/>
        </w:rPr>
        <w:t>:</w:t>
      </w:r>
    </w:p>
    <w:p w14:paraId="5CE74F59" w14:textId="77777777" w:rsidR="002D12C0" w:rsidRDefault="002D12C0" w:rsidP="003D784E">
      <w:pPr>
        <w:pStyle w:val="ListParagraph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2D12C0">
        <w:rPr>
          <w:rFonts w:ascii="Arial" w:hAnsi="Arial" w:cs="Arial"/>
          <w:sz w:val="24"/>
          <w:szCs w:val="24"/>
        </w:rPr>
        <w:t>Jadwal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pelaksanaan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UAS, tata </w:t>
      </w:r>
      <w:proofErr w:type="spellStart"/>
      <w:r w:rsidRPr="002D12C0">
        <w:rPr>
          <w:rFonts w:ascii="Arial" w:hAnsi="Arial" w:cs="Arial"/>
          <w:sz w:val="24"/>
          <w:szCs w:val="24"/>
        </w:rPr>
        <w:t>tertib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pelaksanaan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UAS dan </w:t>
      </w:r>
      <w:proofErr w:type="spellStart"/>
      <w:r w:rsidRPr="002D12C0">
        <w:rPr>
          <w:rFonts w:ascii="Arial" w:hAnsi="Arial" w:cs="Arial"/>
          <w:sz w:val="24"/>
          <w:szCs w:val="24"/>
        </w:rPr>
        <w:t>Jadwal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tayang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KHS.</w:t>
      </w:r>
    </w:p>
    <w:p w14:paraId="771B8539" w14:textId="77777777" w:rsidR="002D12C0" w:rsidRDefault="002D12C0" w:rsidP="003D784E">
      <w:pPr>
        <w:pStyle w:val="ListParagraph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2D12C0">
        <w:rPr>
          <w:rFonts w:ascii="Arial" w:hAnsi="Arial" w:cs="Arial"/>
          <w:sz w:val="24"/>
          <w:szCs w:val="24"/>
        </w:rPr>
        <w:t>Pendaftaran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her, </w:t>
      </w:r>
      <w:proofErr w:type="spellStart"/>
      <w:r w:rsidRPr="002D12C0">
        <w:rPr>
          <w:rFonts w:ascii="Arial" w:hAnsi="Arial" w:cs="Arial"/>
          <w:sz w:val="24"/>
          <w:szCs w:val="24"/>
        </w:rPr>
        <w:t>Jadwal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tayang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KPU her, </w:t>
      </w:r>
      <w:proofErr w:type="spellStart"/>
      <w:r w:rsidRPr="002D12C0">
        <w:rPr>
          <w:rFonts w:ascii="Arial" w:hAnsi="Arial" w:cs="Arial"/>
          <w:sz w:val="24"/>
          <w:szCs w:val="24"/>
        </w:rPr>
        <w:t>Pelaksanaan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ujian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her dan </w:t>
      </w:r>
      <w:proofErr w:type="spellStart"/>
      <w:r w:rsidRPr="002D12C0">
        <w:rPr>
          <w:rFonts w:ascii="Arial" w:hAnsi="Arial" w:cs="Arial"/>
          <w:sz w:val="24"/>
          <w:szCs w:val="24"/>
        </w:rPr>
        <w:t>Jadwal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tayang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KHS her.</w:t>
      </w:r>
    </w:p>
    <w:p w14:paraId="4B1F9660" w14:textId="0BD7F696" w:rsidR="002D12C0" w:rsidRPr="002D12C0" w:rsidRDefault="002D12C0" w:rsidP="003D784E">
      <w:pPr>
        <w:pStyle w:val="ListParagraph"/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2D12C0">
        <w:rPr>
          <w:rFonts w:ascii="Arial" w:hAnsi="Arial" w:cs="Arial"/>
          <w:sz w:val="24"/>
          <w:szCs w:val="24"/>
        </w:rPr>
        <w:t>Jadwal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kuliah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dan KRS semester </w:t>
      </w:r>
      <w:proofErr w:type="spellStart"/>
      <w:r w:rsidRPr="002D12C0">
        <w:rPr>
          <w:rFonts w:ascii="Arial" w:hAnsi="Arial" w:cs="Arial"/>
          <w:sz w:val="24"/>
          <w:szCs w:val="24"/>
        </w:rPr>
        <w:t>Ganjil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2023/2024</w:t>
      </w:r>
    </w:p>
    <w:p w14:paraId="64CCE621" w14:textId="77777777" w:rsidR="002D12C0" w:rsidRDefault="002D12C0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D8C5CE" w14:textId="77777777" w:rsidR="002D12C0" w:rsidRDefault="002D12C0" w:rsidP="002D12C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MASALAH:</w:t>
      </w:r>
    </w:p>
    <w:p w14:paraId="38293D03" w14:textId="43143DBE" w:rsidR="002D12C0" w:rsidRDefault="002D12C0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12C0">
        <w:rPr>
          <w:rFonts w:ascii="Arial" w:hAnsi="Arial" w:cs="Arial"/>
          <w:sz w:val="24"/>
          <w:szCs w:val="24"/>
        </w:rPr>
        <w:t>Perkuliahan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berjalan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lancar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1167961" w14:textId="77777777" w:rsidR="002D12C0" w:rsidRPr="002D717F" w:rsidRDefault="002D12C0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3B372E" w14:textId="77777777" w:rsidR="002D12C0" w:rsidRPr="002D717F" w:rsidRDefault="002D12C0" w:rsidP="002D12C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SOLUSI:</w:t>
      </w:r>
    </w:p>
    <w:p w14:paraId="58C0E1B6" w14:textId="723D26EB" w:rsidR="002D12C0" w:rsidRDefault="002D12C0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12C0">
        <w:rPr>
          <w:rFonts w:ascii="Arial" w:hAnsi="Arial" w:cs="Arial"/>
          <w:sz w:val="24"/>
          <w:szCs w:val="24"/>
        </w:rPr>
        <w:t>Perkuliahan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berjalan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lancar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A9FE2A6" w14:textId="77777777" w:rsidR="002D12C0" w:rsidRDefault="002D12C0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C6EAD8" w14:textId="77777777" w:rsidR="002D12C0" w:rsidRPr="002D717F" w:rsidRDefault="002D12C0" w:rsidP="002D12C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D717F">
        <w:rPr>
          <w:rFonts w:ascii="Arial" w:hAnsi="Arial" w:cs="Arial"/>
          <w:b/>
          <w:bCs/>
          <w:sz w:val="24"/>
          <w:szCs w:val="24"/>
        </w:rPr>
        <w:t>SARAN:</w:t>
      </w:r>
    </w:p>
    <w:p w14:paraId="042C5A15" w14:textId="518FED2F" w:rsidR="002D12C0" w:rsidRDefault="002D12C0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12C0">
        <w:rPr>
          <w:rFonts w:ascii="Arial" w:hAnsi="Arial" w:cs="Arial"/>
          <w:sz w:val="24"/>
          <w:szCs w:val="24"/>
        </w:rPr>
        <w:t>Menghimbau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2D12C0">
        <w:rPr>
          <w:rFonts w:ascii="Arial" w:hAnsi="Arial" w:cs="Arial"/>
          <w:sz w:val="24"/>
          <w:szCs w:val="24"/>
        </w:rPr>
        <w:t>selalu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update </w:t>
      </w:r>
      <w:proofErr w:type="spellStart"/>
      <w:r w:rsidRPr="002D12C0">
        <w:rPr>
          <w:rFonts w:ascii="Arial" w:hAnsi="Arial" w:cs="Arial"/>
          <w:sz w:val="24"/>
          <w:szCs w:val="24"/>
        </w:rPr>
        <w:t>informasi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perkuliahan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maupun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pengumuman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12C0">
        <w:rPr>
          <w:rFonts w:ascii="Arial" w:hAnsi="Arial" w:cs="Arial"/>
          <w:sz w:val="24"/>
          <w:szCs w:val="24"/>
        </w:rPr>
        <w:t>ditayangkan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2D12C0">
        <w:rPr>
          <w:rFonts w:ascii="Arial" w:hAnsi="Arial" w:cs="Arial"/>
          <w:sz w:val="24"/>
          <w:szCs w:val="24"/>
        </w:rPr>
        <w:t>ruang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mahasiswa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D12C0">
        <w:rPr>
          <w:rFonts w:ascii="Arial" w:hAnsi="Arial" w:cs="Arial"/>
          <w:sz w:val="24"/>
          <w:szCs w:val="24"/>
        </w:rPr>
        <w:t>Apabila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ada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informasi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D12C0">
        <w:rPr>
          <w:rFonts w:ascii="Arial" w:hAnsi="Arial" w:cs="Arial"/>
          <w:sz w:val="24"/>
          <w:szCs w:val="24"/>
        </w:rPr>
        <w:t>yang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berbeda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antara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mahasiswa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12C0">
        <w:rPr>
          <w:rFonts w:ascii="Arial" w:hAnsi="Arial" w:cs="Arial"/>
          <w:sz w:val="24"/>
          <w:szCs w:val="24"/>
        </w:rPr>
        <w:t>dihimbau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untuk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dapat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dikonfirmasikan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kembali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ke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pihak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kampus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D12C0">
        <w:rPr>
          <w:rFonts w:ascii="Arial" w:hAnsi="Arial" w:cs="Arial"/>
          <w:sz w:val="24"/>
          <w:szCs w:val="24"/>
        </w:rPr>
        <w:t>dosen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atau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staf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administrasi</w:t>
      </w:r>
      <w:proofErr w:type="spellEnd"/>
      <w:r w:rsidRPr="002D12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12C0">
        <w:rPr>
          <w:rFonts w:ascii="Arial" w:hAnsi="Arial" w:cs="Arial"/>
          <w:sz w:val="24"/>
          <w:szCs w:val="24"/>
        </w:rPr>
        <w:t>kampus</w:t>
      </w:r>
      <w:proofErr w:type="spellEnd"/>
      <w:r w:rsidRPr="002D12C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3488838A" w14:textId="77777777" w:rsidR="002D12C0" w:rsidRDefault="002D12C0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290FE3" w14:textId="77777777" w:rsidR="00885D77" w:rsidRDefault="00885D77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219ED1E" w14:textId="1B86910A" w:rsidR="002D12C0" w:rsidRDefault="002D12C0" w:rsidP="002D12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Hari &amp;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Konseling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="00F9603C">
        <w:rPr>
          <w:rFonts w:ascii="Arial" w:hAnsi="Arial" w:cs="Arial"/>
          <w:sz w:val="24"/>
          <w:szCs w:val="24"/>
        </w:rPr>
        <w:t>Jum’at</w:t>
      </w:r>
      <w:proofErr w:type="spellEnd"/>
      <w:r w:rsidR="00F9603C">
        <w:rPr>
          <w:rFonts w:ascii="Arial" w:hAnsi="Arial" w:cs="Arial"/>
          <w:sz w:val="24"/>
          <w:szCs w:val="24"/>
        </w:rPr>
        <w:t xml:space="preserve">, 05 </w:t>
      </w:r>
      <w:proofErr w:type="spellStart"/>
      <w:r w:rsidR="00F9603C">
        <w:rPr>
          <w:rFonts w:ascii="Arial" w:hAnsi="Arial" w:cs="Arial"/>
          <w:sz w:val="24"/>
          <w:szCs w:val="24"/>
        </w:rPr>
        <w:t>Januari</w:t>
      </w:r>
      <w:proofErr w:type="spellEnd"/>
      <w:r w:rsidR="00F9603C">
        <w:rPr>
          <w:rFonts w:ascii="Arial" w:hAnsi="Arial" w:cs="Arial"/>
          <w:sz w:val="24"/>
          <w:szCs w:val="24"/>
        </w:rPr>
        <w:t xml:space="preserve"> 2024</w:t>
      </w:r>
    </w:p>
    <w:p w14:paraId="3F2AEBD3" w14:textId="77777777" w:rsidR="00B65E32" w:rsidRDefault="00B65E32" w:rsidP="00B65E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10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</w:p>
    <w:p w14:paraId="6CA5C428" w14:textId="77777777" w:rsidR="00B65E32" w:rsidRPr="00B65E32" w:rsidRDefault="00B65E32" w:rsidP="00B65E3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PA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Nissa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Almira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Mayangky</w:t>
      </w:r>
      <w:proofErr w:type="spellEnd"/>
    </w:p>
    <w:p w14:paraId="2E632FD0" w14:textId="77777777" w:rsidR="00B65E32" w:rsidRDefault="00B65E32" w:rsidP="00B65E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2E0D04" w14:textId="77777777" w:rsidR="00B65E32" w:rsidRPr="00952DDD" w:rsidRDefault="00B65E32" w:rsidP="00B65E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Daftar Nama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Bimbingan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Akademik</w:t>
      </w:r>
      <w:proofErr w:type="spellEnd"/>
    </w:p>
    <w:tbl>
      <w:tblPr>
        <w:tblW w:w="5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9"/>
        <w:gridCol w:w="1133"/>
        <w:gridCol w:w="1038"/>
      </w:tblGrid>
      <w:tr w:rsidR="00B65E32" w:rsidRPr="00952DDD" w14:paraId="58A7CBB3" w14:textId="77777777" w:rsidTr="00A82C79">
        <w:tc>
          <w:tcPr>
            <w:tcW w:w="3229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60CC0" w14:textId="77777777" w:rsidR="00B65E32" w:rsidRPr="00431EC0" w:rsidRDefault="00B65E32" w:rsidP="00A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val="en-US"/>
                <w14:ligatures w14:val="none"/>
              </w:rPr>
            </w:pPr>
            <w:r w:rsidRPr="00431EC0">
              <w:rPr>
                <w:rFonts w:ascii="Times New Roman" w:eastAsia="Times New Roman" w:hAnsi="Times New Roman" w:cs="Times New Roman"/>
                <w:b/>
                <w:bCs/>
                <w:kern w:val="0"/>
                <w:sz w:val="17"/>
                <w:szCs w:val="17"/>
                <w:lang w:val="en-US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3E15D" w14:textId="77777777" w:rsidR="00B65E32" w:rsidRPr="00431EC0" w:rsidRDefault="00B65E32" w:rsidP="00A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431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NIM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98ECB" w14:textId="77777777" w:rsidR="00B65E32" w:rsidRPr="00431EC0" w:rsidRDefault="00B65E32" w:rsidP="00A82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431E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Kelas</w:t>
            </w:r>
          </w:p>
        </w:tc>
      </w:tr>
      <w:tr w:rsidR="00B65E32" w:rsidRPr="00952DDD" w14:paraId="5B4593EE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3E7695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ZIDAN AKMAL AL BAIHAQI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5802D3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11211512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714A8A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286670D3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48FEC9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KHALAF MURSYID KHAIRI PUTRA VITO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31905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11211614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3B0E8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3967BA1C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31F80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ISDANIAL SABIAN SHAPUTRA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DC61F7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11211765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A7334C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3B41DCAA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5B934B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ACHMAD ZAHZULI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2E9D41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11211784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3ADDE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2CF578CD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BB3661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Title2"/>
                <w:sz w:val="20"/>
                <w:szCs w:val="20"/>
              </w:rPr>
              <w:t>SENTIA PERA INSANI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21229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11211804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F9074" w14:textId="77777777" w:rsidR="00B65E32" w:rsidRPr="00952DDD" w:rsidRDefault="00B65E32" w:rsidP="00A82C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04263528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80EF6" w14:textId="77777777" w:rsidR="00B65E32" w:rsidRDefault="00B65E32" w:rsidP="00A82C79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VANESSA ZAHRAH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2DFEF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11211811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5DB98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14F0C90A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1F854" w14:textId="77777777" w:rsidR="00B65E32" w:rsidRDefault="00B65E32" w:rsidP="00A82C79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SATRIA RIZQI IMAN RAMADHAN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307C38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11211812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1A31AE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44D1C00E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5D3C9A" w14:textId="77777777" w:rsidR="00B65E32" w:rsidRDefault="00B65E32" w:rsidP="00A82C79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FARHAN DWI ANANDA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EAD416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11211908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D71873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5C5F78E6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C1AF7B" w14:textId="77777777" w:rsidR="00B65E32" w:rsidRDefault="00B65E32" w:rsidP="00A82C79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MUHAMMAD DAFFA SUAIB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75C5B8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11212066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2EFAFD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  <w:tr w:rsidR="00B65E32" w:rsidRPr="00952DDD" w14:paraId="1FB9EB63" w14:textId="77777777" w:rsidTr="00A82C79">
        <w:tc>
          <w:tcPr>
            <w:tcW w:w="322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AE0A36" w14:textId="77777777" w:rsidR="00B65E32" w:rsidRDefault="00B65E32" w:rsidP="00A82C79">
            <w:pPr>
              <w:spacing w:after="0" w:line="240" w:lineRule="auto"/>
              <w:rPr>
                <w:rStyle w:val="Title2"/>
                <w:sz w:val="20"/>
                <w:szCs w:val="20"/>
              </w:rPr>
            </w:pPr>
            <w:r w:rsidRPr="00B65E32">
              <w:rPr>
                <w:rStyle w:val="Title2"/>
                <w:sz w:val="20"/>
                <w:szCs w:val="20"/>
              </w:rPr>
              <w:t>RAHMA ATILA SUKMAWATI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CAA0B9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11211688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48A49" w14:textId="77777777" w:rsidR="00B65E32" w:rsidRDefault="00B65E32" w:rsidP="00A82C79">
            <w:pPr>
              <w:spacing w:after="0" w:line="240" w:lineRule="auto"/>
              <w:rPr>
                <w:rStyle w:val="message"/>
              </w:rPr>
            </w:pPr>
            <w:r w:rsidRPr="00B65E32">
              <w:rPr>
                <w:rStyle w:val="message"/>
              </w:rPr>
              <w:t>11.5A.06</w:t>
            </w:r>
          </w:p>
        </w:tc>
      </w:tr>
    </w:tbl>
    <w:p w14:paraId="7BFE0496" w14:textId="77777777" w:rsidR="002D717F" w:rsidRPr="002D717F" w:rsidRDefault="002D717F" w:rsidP="00B65E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D717F" w:rsidRPr="002D7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C6743"/>
    <w:multiLevelType w:val="hybridMultilevel"/>
    <w:tmpl w:val="5E1CBA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3FD0"/>
    <w:multiLevelType w:val="hybridMultilevel"/>
    <w:tmpl w:val="46BE3D40"/>
    <w:lvl w:ilvl="0" w:tplc="D69471C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80"/>
    <w:multiLevelType w:val="hybridMultilevel"/>
    <w:tmpl w:val="4D1452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6EDF"/>
    <w:multiLevelType w:val="hybridMultilevel"/>
    <w:tmpl w:val="5E1CBA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55227"/>
    <w:multiLevelType w:val="hybridMultilevel"/>
    <w:tmpl w:val="C734B6C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D36DF"/>
    <w:multiLevelType w:val="hybridMultilevel"/>
    <w:tmpl w:val="6980F1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57570"/>
    <w:multiLevelType w:val="hybridMultilevel"/>
    <w:tmpl w:val="5A32A1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75319"/>
    <w:multiLevelType w:val="hybridMultilevel"/>
    <w:tmpl w:val="4A423148"/>
    <w:lvl w:ilvl="0" w:tplc="1D303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73DAC"/>
    <w:multiLevelType w:val="hybridMultilevel"/>
    <w:tmpl w:val="C8F4C1D0"/>
    <w:lvl w:ilvl="0" w:tplc="1D303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4356F"/>
    <w:multiLevelType w:val="hybridMultilevel"/>
    <w:tmpl w:val="3A6CB204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302FA5"/>
    <w:multiLevelType w:val="hybridMultilevel"/>
    <w:tmpl w:val="2F4E3558"/>
    <w:lvl w:ilvl="0" w:tplc="1D303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008E3"/>
    <w:multiLevelType w:val="hybridMultilevel"/>
    <w:tmpl w:val="5E1CBA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05431"/>
    <w:multiLevelType w:val="hybridMultilevel"/>
    <w:tmpl w:val="5E1CBA5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D5392"/>
    <w:multiLevelType w:val="hybridMultilevel"/>
    <w:tmpl w:val="FF60AD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82B4C"/>
    <w:multiLevelType w:val="hybridMultilevel"/>
    <w:tmpl w:val="995247FC"/>
    <w:lvl w:ilvl="0" w:tplc="1D303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3680B"/>
    <w:multiLevelType w:val="hybridMultilevel"/>
    <w:tmpl w:val="C7CC71A4"/>
    <w:lvl w:ilvl="0" w:tplc="1D303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3"/>
  </w:num>
  <w:num w:numId="9">
    <w:abstractNumId w:val="9"/>
  </w:num>
  <w:num w:numId="10">
    <w:abstractNumId w:val="8"/>
  </w:num>
  <w:num w:numId="11">
    <w:abstractNumId w:val="10"/>
  </w:num>
  <w:num w:numId="12">
    <w:abstractNumId w:val="15"/>
  </w:num>
  <w:num w:numId="13">
    <w:abstractNumId w:val="4"/>
  </w:num>
  <w:num w:numId="14">
    <w:abstractNumId w:val="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7F"/>
    <w:rsid w:val="002D12C0"/>
    <w:rsid w:val="002D717F"/>
    <w:rsid w:val="003D784E"/>
    <w:rsid w:val="00431EC0"/>
    <w:rsid w:val="00524B9E"/>
    <w:rsid w:val="00885D77"/>
    <w:rsid w:val="008E238D"/>
    <w:rsid w:val="00952DDD"/>
    <w:rsid w:val="00B30B5D"/>
    <w:rsid w:val="00B65E32"/>
    <w:rsid w:val="00F73C26"/>
    <w:rsid w:val="00F9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61E1"/>
  <w15:chartTrackingRefBased/>
  <w15:docId w15:val="{DD187329-98A8-467A-8D24-A944B595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2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17F"/>
    <w:pPr>
      <w:ind w:left="720"/>
      <w:contextualSpacing/>
    </w:pPr>
  </w:style>
  <w:style w:type="table" w:styleId="TableGrid">
    <w:name w:val="Table Grid"/>
    <w:basedOn w:val="TableNormal"/>
    <w:uiPriority w:val="39"/>
    <w:rsid w:val="002D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52DDD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customStyle="1" w:styleId="Title1">
    <w:name w:val="Title1"/>
    <w:basedOn w:val="DefaultParagraphFont"/>
    <w:rsid w:val="00952DDD"/>
  </w:style>
  <w:style w:type="character" w:customStyle="1" w:styleId="message">
    <w:name w:val="message"/>
    <w:basedOn w:val="DefaultParagraphFont"/>
    <w:rsid w:val="00952DDD"/>
  </w:style>
  <w:style w:type="character" w:customStyle="1" w:styleId="Title2">
    <w:name w:val="Title2"/>
    <w:basedOn w:val="DefaultParagraphFont"/>
    <w:rsid w:val="003D7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Daning Nur Sulistyowati</dc:creator>
  <cp:keywords/>
  <dc:description/>
  <cp:lastModifiedBy>Staff Pengajar</cp:lastModifiedBy>
  <cp:revision>2</cp:revision>
  <dcterms:created xsi:type="dcterms:W3CDTF">2024-03-18T08:21:00Z</dcterms:created>
  <dcterms:modified xsi:type="dcterms:W3CDTF">2024-03-18T08:21:00Z</dcterms:modified>
</cp:coreProperties>
</file>