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301"/>
        <w:gridCol w:w="6103"/>
      </w:tblGrid>
      <w:tr w:rsidR="00BB30D7" w:rsidRPr="003F378D" w14:paraId="58E67088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FA2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6C4D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A8F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55116285" w14:textId="77777777" w:rsidTr="00BB30D7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AA03" w14:textId="3F9A9C24" w:rsidR="00BB30D7" w:rsidRDefault="00BB30D7" w:rsidP="00BB30D7">
            <w:pPr>
              <w:shd w:val="clear" w:color="auto" w:fill="FDFDF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PRESENSI DAN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NILAI 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KELAS</w:t>
            </w:r>
            <w:proofErr w:type="gramEnd"/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11.</w:t>
            </w:r>
            <w:r w:rsidR="004935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1B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</w:t>
            </w:r>
            <w:r w:rsidR="004935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4935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PENDIDIKAN PANCASILA</w:t>
            </w:r>
          </w:p>
          <w:p w14:paraId="65BE6ABB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608ADC5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8DE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B3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BCA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378D" w:rsidRPr="003F378D" w14:paraId="08598ABE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A47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D560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4096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3F378D" w:rsidRPr="003F378D" w14:paraId="58DBCBBB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631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D29C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66F62" w14:textId="0DA37122" w:rsidR="003F378D" w:rsidRPr="003F378D" w:rsidRDefault="004935C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PANCASILA</w:t>
            </w:r>
            <w:r w:rsidR="003F378D"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  </w:t>
            </w:r>
          </w:p>
        </w:tc>
      </w:tr>
      <w:tr w:rsidR="003F378D" w:rsidRPr="003F378D" w14:paraId="3A0939A9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A991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D0FB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F497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F378D" w:rsidRPr="003F378D" w14:paraId="0FCA7011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D9D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2F7F5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F263A" w14:textId="55A09001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</w:t>
            </w:r>
            <w:r w:rsidR="004935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1B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</w:t>
            </w:r>
            <w:r w:rsidR="004935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F378D" w:rsidRPr="003F378D" w14:paraId="581098F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EC5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310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CECE" w14:textId="62A68AB2" w:rsidR="003F378D" w:rsidRPr="003F378D" w:rsidRDefault="00830408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</w:tbl>
    <w:p w14:paraId="0FC822CE" w14:textId="77777777" w:rsidR="003F378D" w:rsidRPr="003F378D" w:rsidRDefault="00000000" w:rsidP="003F378D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4" w:history="1">
        <w:r w:rsidR="003F378D" w:rsidRPr="003F378D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</w:p>
    <w:p w14:paraId="3CFC341F" w14:textId="77777777" w:rsidR="00B123B6" w:rsidRDefault="00B123B6"/>
    <w:p w14:paraId="2FA957CA" w14:textId="2E96B9FE" w:rsidR="003F378D" w:rsidRDefault="003F378D" w:rsidP="003F378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 KELAS </w:t>
      </w:r>
      <w:r w:rsidR="004935CD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="00493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4935CD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493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4935CD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93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224"/>
        <w:gridCol w:w="1310"/>
        <w:gridCol w:w="2778"/>
        <w:gridCol w:w="1361"/>
      </w:tblGrid>
      <w:tr w:rsidR="006B5BCA" w14:paraId="6CBB41FE" w14:textId="77777777" w:rsidTr="006B5BCA">
        <w:trPr>
          <w:tblHeader/>
        </w:trPr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A11E90" w14:textId="77777777" w:rsidR="006B5BCA" w:rsidRDefault="006B5BCA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1E604B" w14:textId="77777777" w:rsidR="006B5BCA" w:rsidRDefault="006B5BCA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60D8E3" w14:textId="77777777" w:rsidR="006B5BCA" w:rsidRDefault="006B5BCA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6D6CC9" w14:textId="77777777" w:rsidR="006B5BCA" w:rsidRDefault="006B5BCA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F31948" w14:textId="77777777" w:rsidR="006B5BCA" w:rsidRDefault="006B5BCA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 xml:space="preserve">Berita Acara </w:t>
            </w:r>
            <w:proofErr w:type="spellStart"/>
            <w:r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1DDD30" w14:textId="77777777" w:rsidR="006B5BCA" w:rsidRDefault="006B5BCA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Kehadiran</w:t>
            </w:r>
            <w:proofErr w:type="spellEnd"/>
          </w:p>
        </w:tc>
      </w:tr>
      <w:tr w:rsidR="006B5BCA" w14:paraId="0AF21EB3" w14:textId="77777777" w:rsidTr="006B5BC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F9905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E3673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BA740" w14:textId="77777777" w:rsidR="006B5BCA" w:rsidRDefault="006B5BCA">
            <w:pPr>
              <w:spacing w:after="90"/>
            </w:pPr>
            <w:r>
              <w:t>21 September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C3B69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Pendidikan Pancasila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FFA0B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20 </w:t>
            </w:r>
            <w:proofErr w:type="spellStart"/>
            <w:r>
              <w:rPr>
                <w:sz w:val="17"/>
                <w:szCs w:val="17"/>
              </w:rPr>
              <w:t>september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pentingnya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setelah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penjelasan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kemudian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permasalahan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ada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indonesia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juga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mengemukakan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penting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tidaknya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diajarkan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contoh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nyata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sikap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nyata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pelaksanaan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nilai-nilai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sehari-hari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85C1A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20:11:02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21:32:13</w:t>
            </w:r>
          </w:p>
        </w:tc>
      </w:tr>
      <w:tr w:rsidR="006B5BCA" w14:paraId="0E5FC651" w14:textId="77777777" w:rsidTr="006B5BC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076EC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EF090" w14:textId="77777777" w:rsidR="006B5BCA" w:rsidRDefault="006B5BCA">
            <w:pPr>
              <w:spacing w:after="90"/>
            </w:pPr>
            <w:r>
              <w:t>el1-a6 </w:t>
            </w:r>
            <w:r>
              <w:rPr>
                <w:rStyle w:val="text-danger"/>
                <w:color w:val="D2322D"/>
              </w:rPr>
              <w:t>(</w:t>
            </w:r>
            <w:proofErr w:type="spellStart"/>
            <w:r>
              <w:rPr>
                <w:rStyle w:val="text-danger"/>
                <w:color w:val="D2322D"/>
              </w:rPr>
              <w:t>kp</w:t>
            </w:r>
            <w:proofErr w:type="spellEnd"/>
            <w:r>
              <w:rPr>
                <w:rStyle w:val="text-danger"/>
                <w:color w:val="D2322D"/>
              </w:rPr>
              <w:t>)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F79F6" w14:textId="77777777" w:rsidR="006B5BCA" w:rsidRDefault="006B5BCA">
            <w:pPr>
              <w:spacing w:after="90"/>
            </w:pPr>
            <w:r>
              <w:t>29 September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AE4F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9BB4E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29 </w:t>
            </w:r>
            <w:proofErr w:type="spellStart"/>
            <w:r>
              <w:rPr>
                <w:sz w:val="17"/>
                <w:szCs w:val="17"/>
              </w:rPr>
              <w:t>september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setelah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juga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soal-soal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di google form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3786C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20:11:32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6B5BCA" w14:paraId="586BF7BF" w14:textId="77777777" w:rsidTr="006B5BC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7C74E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9F73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EDBF" w14:textId="77777777" w:rsidR="006B5BCA" w:rsidRDefault="006B5BCA">
            <w:pPr>
              <w:spacing w:after="90"/>
            </w:pPr>
            <w:r>
              <w:t>5 Oktober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7929A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tujuan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Dasar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EC18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lastRenderedPageBreak/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juga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berbentuk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quizizz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setelah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sekaligus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kesimpulan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ini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13FDF" w14:textId="77777777" w:rsidR="006B5BCA" w:rsidRDefault="006B5BCA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</w:r>
            <w:r>
              <w:lastRenderedPageBreak/>
              <w:t>Masuk:</w:t>
            </w:r>
            <w:r>
              <w:br/>
              <w:t>20:11:23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21:21:55</w:t>
            </w:r>
          </w:p>
        </w:tc>
      </w:tr>
      <w:tr w:rsidR="006B5BCA" w14:paraId="14CC0FA9" w14:textId="77777777" w:rsidTr="006B5BC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C3AE5" w14:textId="77777777" w:rsidR="006B5BCA" w:rsidRDefault="006B5BCA">
            <w:pPr>
              <w:spacing w:after="90"/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3B3C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930AE" w14:textId="77777777" w:rsidR="006B5BCA" w:rsidRDefault="006B5BCA">
            <w:pPr>
              <w:spacing w:after="90"/>
            </w:pPr>
            <w:r>
              <w:t>12 Oktober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D72C8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927E5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12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2023materi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diberi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ertanyaan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kemudian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sembari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mengetahui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pemahaman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C295F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20:11:42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21:33:44</w:t>
            </w:r>
          </w:p>
        </w:tc>
      </w:tr>
      <w:tr w:rsidR="006B5BCA" w14:paraId="113FCF00" w14:textId="77777777" w:rsidTr="006B5BC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7A78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05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30A6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B2F3D" w14:textId="77777777" w:rsidR="006B5BCA" w:rsidRDefault="006B5BCA">
            <w:pPr>
              <w:spacing w:after="90"/>
            </w:pPr>
            <w:r>
              <w:t>19 Oktober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01652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5157E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19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kemudian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juga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berupa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pernyataan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ditentukan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benar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atau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salahnya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6441D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20:12:26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6B5BCA" w14:paraId="7F715D4F" w14:textId="77777777" w:rsidTr="006B5BC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4EAE5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06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405C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5FC36" w14:textId="77777777" w:rsidR="006B5BCA" w:rsidRDefault="006B5BCA">
            <w:pPr>
              <w:spacing w:after="90"/>
            </w:pPr>
            <w:r>
              <w:t>26 Oktober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87F2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Identifikasi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masalah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diantisipasi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Pancasila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13124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transfer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26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penerapan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nilai-nilai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dibahas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adalah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penerapan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nilai-nilai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setelah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ada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juga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wordwall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7374C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20:11:46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21:27:59</w:t>
            </w:r>
          </w:p>
        </w:tc>
      </w:tr>
      <w:tr w:rsidR="006B5BCA" w14:paraId="5709EED4" w14:textId="77777777" w:rsidTr="006B5BC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5A5E5" w14:textId="77777777" w:rsidR="006B5BCA" w:rsidRDefault="006B5BCA">
            <w:pPr>
              <w:spacing w:after="90"/>
            </w:pPr>
            <w:r>
              <w:rPr>
                <w:b/>
                <w:bCs/>
              </w:rPr>
              <w:lastRenderedPageBreak/>
              <w:t>07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A2852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99B5E" w14:textId="77777777" w:rsidR="006B5BCA" w:rsidRDefault="006B5BCA">
            <w:pPr>
              <w:spacing w:after="90"/>
            </w:pPr>
            <w:r>
              <w:t>2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A4D39" w14:textId="77777777" w:rsidR="006B5BCA" w:rsidRDefault="006B5BCA">
            <w:pPr>
              <w:spacing w:after="90"/>
            </w:pPr>
            <w:r>
              <w:rPr>
                <w:sz w:val="17"/>
                <w:szCs w:val="17"/>
              </w:rPr>
              <w:t>Review Materi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16916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7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transfer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02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1-6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reviu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1-6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persiapan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uts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941B0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20:11:01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21:22:16</w:t>
            </w:r>
          </w:p>
        </w:tc>
      </w:tr>
      <w:tr w:rsidR="006B5BCA" w14:paraId="682E0932" w14:textId="77777777" w:rsidTr="006B5BC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C1874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E106" w14:textId="77777777" w:rsidR="006B5BCA" w:rsidRDefault="006B5BCA">
            <w:pPr>
              <w:spacing w:after="90"/>
            </w:pPr>
            <w:r>
              <w:t>-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F7693" w14:textId="77777777" w:rsidR="006B5BCA" w:rsidRDefault="006B5BCA">
            <w:pPr>
              <w:spacing w:after="90"/>
            </w:pPr>
            <w:r>
              <w:t>-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4C59C" w14:textId="77777777" w:rsidR="006B5BCA" w:rsidRDefault="006B5BCA">
            <w:pPr>
              <w:spacing w:after="90"/>
            </w:pPr>
            <w:r>
              <w:t>(UTS)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D433" w14:textId="77777777" w:rsidR="006B5BCA" w:rsidRDefault="006B5BCA">
            <w:pPr>
              <w:spacing w:after="90"/>
            </w:pPr>
            <w:r>
              <w:t>-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A343" w14:textId="77777777" w:rsidR="006B5BCA" w:rsidRDefault="006B5BCA">
            <w:pPr>
              <w:spacing w:after="90"/>
            </w:pPr>
            <w:r>
              <w:t>-</w:t>
            </w:r>
          </w:p>
        </w:tc>
      </w:tr>
      <w:tr w:rsidR="006B5BCA" w14:paraId="36697CB6" w14:textId="77777777" w:rsidTr="006B5BC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3A46C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7943B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E82D5" w14:textId="77777777" w:rsidR="006B5BCA" w:rsidRDefault="006B5BCA">
            <w:pPr>
              <w:spacing w:after="90"/>
            </w:pPr>
            <w:r>
              <w:t>16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E18B1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62D0B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transfer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proses </w:t>
            </w:r>
            <w:proofErr w:type="spellStart"/>
            <w:r>
              <w:rPr>
                <w:sz w:val="17"/>
                <w:szCs w:val="17"/>
              </w:rPr>
              <w:t>setelah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googe</w:t>
            </w:r>
            <w:proofErr w:type="spellEnd"/>
            <w:r>
              <w:rPr>
                <w:sz w:val="17"/>
                <w:szCs w:val="17"/>
              </w:rPr>
              <w:t xml:space="preserve"> form</w:t>
            </w:r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AEAAB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20:12:30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21:15:25</w:t>
            </w:r>
          </w:p>
        </w:tc>
      </w:tr>
      <w:tr w:rsidR="006B5BCA" w14:paraId="2D7503D1" w14:textId="77777777" w:rsidTr="006B5BC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21CC0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5A1EF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1F96F" w14:textId="77777777" w:rsidR="006B5BCA" w:rsidRDefault="006B5BCA">
            <w:pPr>
              <w:spacing w:after="90"/>
            </w:pPr>
            <w:r>
              <w:t>23 November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E639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EFCD0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10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transfer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23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proses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memberi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kesempatan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memaparkan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nyata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kelima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padlet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84D0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20:12:35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21:22:30</w:t>
            </w:r>
          </w:p>
        </w:tc>
      </w:tr>
      <w:tr w:rsidR="006B5BCA" w14:paraId="24F05F16" w14:textId="77777777" w:rsidTr="006B5BC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4443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11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7A84A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FF2BB" w14:textId="77777777" w:rsidR="006B5BCA" w:rsidRDefault="006B5BCA">
            <w:pPr>
              <w:spacing w:after="90"/>
            </w:pPr>
            <w:r>
              <w:t>30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AD39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53E0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11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30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menjadi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memaparkan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positif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negatif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iptek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upaya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dilakukan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lastRenderedPageBreak/>
              <w:t>menghindari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negatif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iptek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F8F11" w14:textId="77777777" w:rsidR="006B5BCA" w:rsidRDefault="006B5BCA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20:17:47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21:21:14</w:t>
            </w:r>
          </w:p>
        </w:tc>
      </w:tr>
      <w:tr w:rsidR="006B5BCA" w14:paraId="73156DA7" w14:textId="77777777" w:rsidTr="006B5BC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C95A7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5E629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B791A" w14:textId="77777777" w:rsidR="006B5BCA" w:rsidRDefault="006B5BCA">
            <w:pPr>
              <w:spacing w:after="90"/>
            </w:pPr>
            <w:r>
              <w:t xml:space="preserve">7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1BBDB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07920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12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07 </w:t>
            </w:r>
            <w:proofErr w:type="spellStart"/>
            <w:r>
              <w:rPr>
                <w:sz w:val="17"/>
                <w:szCs w:val="17"/>
              </w:rPr>
              <w:t>desember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menjadi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masing-masing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memberikan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kasus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iptek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indonesia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masalah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solusinya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3C625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20:11:30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21:23:31</w:t>
            </w:r>
          </w:p>
        </w:tc>
      </w:tr>
      <w:tr w:rsidR="006B5BCA" w14:paraId="046C024F" w14:textId="77777777" w:rsidTr="006B5BC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C9562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13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B91DE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7AD24" w14:textId="77777777" w:rsidR="006B5BCA" w:rsidRDefault="006B5BCA">
            <w:pPr>
              <w:spacing w:after="90"/>
            </w:pPr>
            <w:r>
              <w:t xml:space="preserve">14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A2077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Perilaku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tindak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pidana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C154E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13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14 </w:t>
            </w:r>
            <w:proofErr w:type="spellStart"/>
            <w:r>
              <w:rPr>
                <w:sz w:val="17"/>
                <w:szCs w:val="17"/>
              </w:rPr>
              <w:t>desember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anti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anti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wordwall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memdiskusikannya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bersama-sama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9FAEB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20:13:13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21:22:06</w:t>
            </w:r>
          </w:p>
        </w:tc>
      </w:tr>
      <w:tr w:rsidR="006B5BCA" w14:paraId="677D2E1A" w14:textId="77777777" w:rsidTr="006B5BC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14AC5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E38A3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FB396" w14:textId="77777777" w:rsidR="006B5BCA" w:rsidRDefault="006B5BCA">
            <w:pPr>
              <w:spacing w:after="90"/>
            </w:pPr>
            <w:r>
              <w:t xml:space="preserve">21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94A52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bernegara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51AE8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21 </w:t>
            </w:r>
            <w:proofErr w:type="spellStart"/>
            <w:r>
              <w:rPr>
                <w:sz w:val="17"/>
                <w:szCs w:val="17"/>
              </w:rPr>
              <w:t>desember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kesadaran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kemudian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di google form dan </w:t>
            </w:r>
            <w:proofErr w:type="spellStart"/>
            <w:r>
              <w:rPr>
                <w:sz w:val="17"/>
                <w:szCs w:val="17"/>
              </w:rPr>
              <w:t>mendiskusikannya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61E81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20:12:03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21:23:05</w:t>
            </w:r>
          </w:p>
        </w:tc>
      </w:tr>
      <w:tr w:rsidR="006B5BCA" w14:paraId="7DCE399D" w14:textId="77777777" w:rsidTr="006B5BCA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E835F" w14:textId="77777777" w:rsidR="006B5BCA" w:rsidRDefault="006B5BCA">
            <w:pPr>
              <w:spacing w:after="90"/>
            </w:pPr>
            <w:r>
              <w:rPr>
                <w:b/>
                <w:bCs/>
              </w:rPr>
              <w:t>15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2AAE0" w14:textId="77777777" w:rsidR="006B5BCA" w:rsidRDefault="006B5BCA">
            <w:pPr>
              <w:spacing w:after="90"/>
            </w:pPr>
            <w:r>
              <w:t>el1-a6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24BA2" w14:textId="77777777" w:rsidR="006B5BCA" w:rsidRDefault="006B5BCA">
            <w:pPr>
              <w:spacing w:after="90"/>
            </w:pPr>
            <w:r>
              <w:t>4 Januari 2024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C7439" w14:textId="77777777" w:rsidR="006B5BCA" w:rsidRDefault="006B5BCA">
            <w:pPr>
              <w:spacing w:after="90"/>
            </w:pPr>
            <w:r>
              <w:rPr>
                <w:sz w:val="17"/>
                <w:szCs w:val="17"/>
              </w:rPr>
              <w:t>Review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778A" w14:textId="77777777" w:rsidR="006B5BCA" w:rsidRDefault="006B5BCA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15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kamis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januari</w:t>
            </w:r>
            <w:proofErr w:type="spellEnd"/>
            <w:r>
              <w:rPr>
                <w:sz w:val="17"/>
                <w:szCs w:val="17"/>
              </w:rPr>
              <w:t xml:space="preserve"> 2024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9-14 proses </w:t>
            </w:r>
            <w:proofErr w:type="spellStart"/>
            <w:r>
              <w:rPr>
                <w:sz w:val="17"/>
                <w:szCs w:val="17"/>
              </w:rPr>
              <w:t>reviu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9-14 dan </w:t>
            </w:r>
            <w:proofErr w:type="spellStart"/>
            <w:r>
              <w:rPr>
                <w:sz w:val="17"/>
                <w:szCs w:val="17"/>
              </w:rPr>
              <w:t>tanya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DB1E4" w14:textId="77777777" w:rsidR="006B5BCA" w:rsidRDefault="006B5BCA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20:10-21:30</w:t>
            </w:r>
            <w:r>
              <w:br/>
              <w:t>Masuk:</w:t>
            </w:r>
            <w:r>
              <w:br/>
              <w:t>20:11:08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21:30:14</w:t>
            </w:r>
          </w:p>
        </w:tc>
      </w:tr>
      <w:tr w:rsidR="006B5BCA" w14:paraId="433C3BAC" w14:textId="77777777" w:rsidTr="006B5BCA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5284E" w14:textId="77777777" w:rsidR="006B5BCA" w:rsidRDefault="006B5BCA">
            <w:pPr>
              <w:spacing w:after="90"/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8244E" w14:textId="77777777" w:rsidR="006B5BCA" w:rsidRDefault="006B5BCA">
            <w:pPr>
              <w:spacing w:after="90"/>
            </w:pPr>
            <w:r>
              <w:t>-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5BACD" w14:textId="77777777" w:rsidR="006B5BCA" w:rsidRDefault="006B5BCA">
            <w:pPr>
              <w:spacing w:after="90"/>
            </w:pPr>
            <w:r>
              <w:t>-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04B2" w14:textId="77777777" w:rsidR="006B5BCA" w:rsidRDefault="006B5BCA">
            <w:pPr>
              <w:spacing w:after="90"/>
            </w:pPr>
            <w:r>
              <w:t>(UAS)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CD94F" w14:textId="77777777" w:rsidR="006B5BCA" w:rsidRDefault="006B5BCA">
            <w:pPr>
              <w:spacing w:after="90"/>
            </w:pPr>
            <w:r>
              <w:t>-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991D3" w14:textId="77777777" w:rsidR="006B5BCA" w:rsidRDefault="006B5BCA">
            <w:pPr>
              <w:spacing w:after="90"/>
            </w:pPr>
            <w:r>
              <w:t>-</w:t>
            </w:r>
          </w:p>
        </w:tc>
      </w:tr>
    </w:tbl>
    <w:p w14:paraId="67D50A5A" w14:textId="77777777" w:rsidR="0044522E" w:rsidRDefault="0044522E" w:rsidP="003F378D">
      <w:pPr>
        <w:shd w:val="clear" w:color="auto" w:fill="FDFDFD"/>
        <w:spacing w:line="240" w:lineRule="auto"/>
      </w:pPr>
    </w:p>
    <w:p w14:paraId="72FB069E" w14:textId="6D272DFB" w:rsidR="0044522E" w:rsidRDefault="0044522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PRESENSI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935CD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="00493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4935CD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493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4935CD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93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11209" w:type="dxa"/>
        <w:tblInd w:w="-815" w:type="dxa"/>
        <w:tblLook w:val="04A0" w:firstRow="1" w:lastRow="0" w:firstColumn="1" w:lastColumn="0" w:noHBand="0" w:noVBand="1"/>
      </w:tblPr>
      <w:tblGrid>
        <w:gridCol w:w="475"/>
        <w:gridCol w:w="1109"/>
        <w:gridCol w:w="264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  <w:gridCol w:w="960"/>
      </w:tblGrid>
      <w:tr w:rsidR="006B5BCA" w:rsidRPr="006B5BCA" w14:paraId="5638C82B" w14:textId="77777777" w:rsidTr="006B5BCA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46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1841822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242B135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2391F68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31AA7D0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748BE21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356D770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37D20B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325DC588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526FC83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2560258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748D173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63C185E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1239F95C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551FF21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59875D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04ED862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273F95B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D5EDB9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B1A97A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5B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6B5BCA" w:rsidRPr="006B5BCA" w14:paraId="5345DDCD" w14:textId="77777777" w:rsidTr="006B5BC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060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748A778" w14:textId="77777777" w:rsidR="006B5BCA" w:rsidRPr="006B5BCA" w:rsidRDefault="006B5BCA" w:rsidP="006B5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5" w:tgtFrame="_blank" w:history="1">
              <w:r w:rsidRPr="006B5BCA">
                <w:rPr>
                  <w:rFonts w:ascii="Calibri" w:eastAsia="Times New Roman" w:hAnsi="Calibri" w:cs="Calibri"/>
                  <w:kern w:val="0"/>
                  <w14:ligatures w14:val="none"/>
                </w:rPr>
                <w:t>11230006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94D6769" w14:textId="77777777" w:rsidR="006B5BCA" w:rsidRPr="006B5BCA" w:rsidRDefault="006B5BCA" w:rsidP="006B5B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dora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puspa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rastri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984DF3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9732F8C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2F3D20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ECDD51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9741518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559EF5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640C51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DD5B1F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A190375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CA6783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95ED895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6A7969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649A74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2A3290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868FFE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F2D1F8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11F27C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6B5BCA" w:rsidRPr="006B5BCA" w14:paraId="5E4B74E8" w14:textId="77777777" w:rsidTr="006B5BC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D98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A5760D6" w14:textId="77777777" w:rsidR="006B5BCA" w:rsidRPr="006B5BCA" w:rsidRDefault="006B5BCA" w:rsidP="006B5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tgtFrame="_blank" w:history="1">
              <w:r w:rsidRPr="006B5BCA">
                <w:rPr>
                  <w:rFonts w:ascii="Calibri" w:eastAsia="Times New Roman" w:hAnsi="Calibri" w:cs="Calibri"/>
                  <w:kern w:val="0"/>
                  <w14:ligatures w14:val="none"/>
                </w:rPr>
                <w:t>11230009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52AE150" w14:textId="77777777" w:rsidR="006B5BCA" w:rsidRPr="006B5BCA" w:rsidRDefault="006B5BCA" w:rsidP="006B5B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addina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hanifa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zahra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9127F4C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5AA5A28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3517850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7816F5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B99A4D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054A69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A87BF5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4C3D6A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80E961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2A1C16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284A73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60ECD6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0EBCB8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0EAE5D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E8011A5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231A4A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5879AD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6B5BCA" w:rsidRPr="006B5BCA" w14:paraId="1285DED8" w14:textId="77777777" w:rsidTr="006B5BC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C37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6E7AE9B" w14:textId="77777777" w:rsidR="006B5BCA" w:rsidRPr="006B5BCA" w:rsidRDefault="006B5BCA" w:rsidP="006B5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7" w:tgtFrame="_blank" w:history="1">
              <w:r w:rsidRPr="006B5BCA">
                <w:rPr>
                  <w:rFonts w:ascii="Calibri" w:eastAsia="Times New Roman" w:hAnsi="Calibri" w:cs="Calibri"/>
                  <w:kern w:val="0"/>
                  <w14:ligatures w14:val="none"/>
                </w:rPr>
                <w:t>11230112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1224C40" w14:textId="77777777" w:rsidR="006B5BCA" w:rsidRPr="006B5BCA" w:rsidRDefault="006B5BCA" w:rsidP="006B5B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devanny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azzahra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elio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putri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BD3E1D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A8C67A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7712418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A828FE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DD83D7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BBA7A7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BF9BDB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6F0DBA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127169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399996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69F17B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05E1875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4DD0AD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EF56E6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899949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6E6A558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962132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6B5BCA" w:rsidRPr="006B5BCA" w14:paraId="081BF2C8" w14:textId="77777777" w:rsidTr="006B5BC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BAD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D87AB8B" w14:textId="77777777" w:rsidR="006B5BCA" w:rsidRPr="006B5BCA" w:rsidRDefault="006B5BCA" w:rsidP="006B5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8" w:tgtFrame="_blank" w:history="1">
              <w:r w:rsidRPr="006B5BCA">
                <w:rPr>
                  <w:rFonts w:ascii="Calibri" w:eastAsia="Times New Roman" w:hAnsi="Calibri" w:cs="Calibri"/>
                  <w:kern w:val="0"/>
                  <w14:ligatures w14:val="none"/>
                </w:rPr>
                <w:t>11230125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8CCC59E" w14:textId="77777777" w:rsidR="006B5BCA" w:rsidRPr="006B5BCA" w:rsidRDefault="006B5BCA" w:rsidP="006B5B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emiliana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idrian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karnis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gulo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2C61B3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50FA8A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4C6298C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134A4A5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B9D1E0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596462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10DAB1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46A882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5F5E30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512AF5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8DCD6B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B2558C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2CCD77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773AB8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B88411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535200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219F01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6B5BCA" w:rsidRPr="006B5BCA" w14:paraId="1912AB50" w14:textId="77777777" w:rsidTr="006B5BC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905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ABE5EA7" w14:textId="77777777" w:rsidR="006B5BCA" w:rsidRPr="006B5BCA" w:rsidRDefault="006B5BCA" w:rsidP="006B5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9" w:tgtFrame="_blank" w:history="1">
              <w:r w:rsidRPr="006B5BCA">
                <w:rPr>
                  <w:rFonts w:ascii="Calibri" w:eastAsia="Times New Roman" w:hAnsi="Calibri" w:cs="Calibri"/>
                  <w:kern w:val="0"/>
                  <w14:ligatures w14:val="none"/>
                </w:rPr>
                <w:t>11230128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44224B4" w14:textId="77777777" w:rsidR="006B5BCA" w:rsidRPr="006B5BCA" w:rsidRDefault="006B5BCA" w:rsidP="006B5B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valerius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destaniat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gulo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886E6C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A5054E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6D52DD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B4CF68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29AC6A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6C3C930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00A0C1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C7E4CB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45195B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8EA79B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64BECD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9CAF1D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9AD96C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37F4FC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624513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A4BC52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7D748D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6B5BCA" w:rsidRPr="006B5BCA" w14:paraId="00678488" w14:textId="77777777" w:rsidTr="006B5BC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E6E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DA18A75" w14:textId="77777777" w:rsidR="006B5BCA" w:rsidRPr="006B5BCA" w:rsidRDefault="006B5BCA" w:rsidP="006B5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0" w:tgtFrame="_blank" w:history="1">
              <w:r w:rsidRPr="006B5BCA">
                <w:rPr>
                  <w:rFonts w:ascii="Calibri" w:eastAsia="Times New Roman" w:hAnsi="Calibri" w:cs="Calibri"/>
                  <w:kern w:val="0"/>
                  <w14:ligatures w14:val="none"/>
                </w:rPr>
                <w:t>11230129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9497044" w14:textId="77777777" w:rsidR="006B5BCA" w:rsidRPr="006B5BCA" w:rsidRDefault="006B5BCA" w:rsidP="006B5B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titi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ucap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friska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waruwu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164984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B33934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4A59AF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037572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6174BBC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6C139C0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DD1350C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DECCCF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0804E7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54EF530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120F0B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7BF010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59863D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23BA65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56A4DD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A3A492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915B25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6B5BCA" w:rsidRPr="006B5BCA" w14:paraId="64DE5CC9" w14:textId="77777777" w:rsidTr="006B5BC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F7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9E28C66" w14:textId="77777777" w:rsidR="006B5BCA" w:rsidRPr="006B5BCA" w:rsidRDefault="006B5BCA" w:rsidP="006B5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1" w:tgtFrame="_blank" w:history="1">
              <w:r w:rsidRPr="006B5BCA">
                <w:rPr>
                  <w:rFonts w:ascii="Calibri" w:eastAsia="Times New Roman" w:hAnsi="Calibri" w:cs="Calibri"/>
                  <w:kern w:val="0"/>
                  <w14:ligatures w14:val="none"/>
                </w:rPr>
                <w:t>11230267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330D516" w14:textId="77777777" w:rsidR="006B5BCA" w:rsidRPr="006B5BCA" w:rsidRDefault="006B5BCA" w:rsidP="006B5B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roy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wijaya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tafonao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36B710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BDBF0A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FAD4CE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66D1AE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2AE050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903DA1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3D1E06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59A7D3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2C1E6B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3BBF3F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C8BE2A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D83759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743EA6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384D14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95E6D4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6935C1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E40BEA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6B5BCA" w:rsidRPr="006B5BCA" w14:paraId="3D4C7CE0" w14:textId="77777777" w:rsidTr="006B5BC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89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0773FE7" w14:textId="77777777" w:rsidR="006B5BCA" w:rsidRPr="006B5BCA" w:rsidRDefault="006B5BCA" w:rsidP="006B5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2" w:tgtFrame="_blank" w:history="1">
              <w:r w:rsidRPr="006B5BCA">
                <w:rPr>
                  <w:rFonts w:ascii="Calibri" w:eastAsia="Times New Roman" w:hAnsi="Calibri" w:cs="Calibri"/>
                  <w:kern w:val="0"/>
                  <w14:ligatures w14:val="none"/>
                </w:rPr>
                <w:t>11230271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9DB7774" w14:textId="77777777" w:rsidR="006B5BCA" w:rsidRPr="006B5BCA" w:rsidRDefault="006B5BCA" w:rsidP="006B5B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herman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wirato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ziliwu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382849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126755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B6F8F0C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1CFAB69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6EF8BC5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ED2005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96432D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400550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BC9BF7D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5C3D3C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49F9FE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AC6465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386821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A3A063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F0E80D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A70BB4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1CD5542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6B5BCA" w:rsidRPr="006B5BCA" w14:paraId="4B78A978" w14:textId="77777777" w:rsidTr="006B5BC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642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8934280" w14:textId="77777777" w:rsidR="006B5BCA" w:rsidRPr="006B5BCA" w:rsidRDefault="006B5BCA" w:rsidP="006B5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3" w:tgtFrame="_blank" w:history="1">
              <w:r w:rsidRPr="006B5BCA">
                <w:rPr>
                  <w:rFonts w:ascii="Calibri" w:eastAsia="Times New Roman" w:hAnsi="Calibri" w:cs="Calibri"/>
                  <w:kern w:val="0"/>
                  <w14:ligatures w14:val="none"/>
                </w:rPr>
                <w:t>11230272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46B2A20" w14:textId="77777777" w:rsidR="006B5BCA" w:rsidRPr="006B5BCA" w:rsidRDefault="006B5BCA" w:rsidP="006B5B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dwi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bactiar</w:t>
            </w:r>
            <w:proofErr w:type="spellEnd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fajar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E3BF0C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C9001D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BA46EB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E39921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1A5799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4370AA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EA045E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5A60F8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EAE5D65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241E41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4D88F6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301AFE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2C693E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723D97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55B2D1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5DE547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D5AB257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5BC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6B5BCA" w:rsidRPr="006B5BCA" w14:paraId="67E9526D" w14:textId="77777777" w:rsidTr="006B5BCA">
        <w:trPr>
          <w:trHeight w:val="300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2FCA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Jumlah</w:t>
            </w:r>
            <w:proofErr w:type="spellEnd"/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hadir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85C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48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9B0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5C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DEF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75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5CE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F7D8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1986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FBE1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A42F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507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084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1C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FA6B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B443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C90" w14:textId="77777777" w:rsidR="006B5BCA" w:rsidRPr="006B5BCA" w:rsidRDefault="006B5BCA" w:rsidP="006B5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5B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5F621F0" w14:textId="77777777" w:rsidR="003F378D" w:rsidRDefault="003F378D" w:rsidP="003F378D"/>
    <w:p w14:paraId="17266C33" w14:textId="30AB9E07" w:rsidR="00D766B9" w:rsidRDefault="00D766B9" w:rsidP="00D766B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NILAI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935CD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="00493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4935CD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493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4935CD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93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10264" w:type="dxa"/>
        <w:tblInd w:w="-815" w:type="dxa"/>
        <w:tblLook w:val="04A0" w:firstRow="1" w:lastRow="0" w:firstColumn="1" w:lastColumn="0" w:noHBand="0" w:noVBand="1"/>
      </w:tblPr>
      <w:tblGrid>
        <w:gridCol w:w="475"/>
        <w:gridCol w:w="1109"/>
        <w:gridCol w:w="2980"/>
        <w:gridCol w:w="1134"/>
        <w:gridCol w:w="986"/>
        <w:gridCol w:w="960"/>
        <w:gridCol w:w="960"/>
        <w:gridCol w:w="1660"/>
      </w:tblGrid>
      <w:tr w:rsidR="00962C91" w:rsidRPr="00962C91" w14:paraId="4EAB90CA" w14:textId="77777777" w:rsidTr="00962C9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E804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FF1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NIM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35E6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EFB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962C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Presensi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E8A3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8CCE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1A3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UAS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CC26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GRADE AKHIR</w:t>
            </w:r>
          </w:p>
        </w:tc>
      </w:tr>
      <w:tr w:rsidR="00962C91" w:rsidRPr="00962C91" w14:paraId="04B339FC" w14:textId="77777777" w:rsidTr="00962C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7E0F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096D5C6" w14:textId="77777777" w:rsidR="00962C91" w:rsidRPr="00962C91" w:rsidRDefault="00962C91" w:rsidP="00962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4" w:tgtFrame="_blank" w:history="1">
              <w:r w:rsidRPr="00962C91">
                <w:rPr>
                  <w:rFonts w:ascii="Calibri" w:eastAsia="Times New Roman" w:hAnsi="Calibri" w:cs="Calibri"/>
                  <w:kern w:val="0"/>
                  <w14:ligatures w14:val="none"/>
                </w:rPr>
                <w:t>11230006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593DBFA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dora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puspa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rastri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46AF7DC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6B39E71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3D247FE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520A72C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0BA4344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</w:tr>
      <w:tr w:rsidR="00962C91" w:rsidRPr="00962C91" w14:paraId="0C2579E8" w14:textId="77777777" w:rsidTr="00962C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773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673E" w14:textId="77777777" w:rsidR="00962C91" w:rsidRPr="00962C91" w:rsidRDefault="00962C91" w:rsidP="00962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5" w:tgtFrame="_blank" w:history="1">
              <w:r w:rsidRPr="00962C91">
                <w:rPr>
                  <w:rFonts w:ascii="Calibri" w:eastAsia="Times New Roman" w:hAnsi="Calibri" w:cs="Calibri"/>
                  <w:kern w:val="0"/>
                  <w14:ligatures w14:val="none"/>
                </w:rPr>
                <w:t>11230009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5E83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addina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hanifa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zahra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88C8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2C30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E482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3C79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C15A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</w:p>
        </w:tc>
      </w:tr>
      <w:tr w:rsidR="00962C91" w:rsidRPr="00962C91" w14:paraId="40C7AB27" w14:textId="77777777" w:rsidTr="00962C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574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3209127" w14:textId="77777777" w:rsidR="00962C91" w:rsidRPr="00962C91" w:rsidRDefault="00962C91" w:rsidP="00962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6" w:tgtFrame="_blank" w:history="1">
              <w:r w:rsidRPr="00962C91">
                <w:rPr>
                  <w:rFonts w:ascii="Calibri" w:eastAsia="Times New Roman" w:hAnsi="Calibri" w:cs="Calibri"/>
                  <w:kern w:val="0"/>
                  <w14:ligatures w14:val="none"/>
                </w:rPr>
                <w:t>11230112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36D2684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devanny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azzahra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elio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putri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D6B42E9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6F2D4E2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CDDE60D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7CF559E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8146084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</w:tr>
      <w:tr w:rsidR="00962C91" w:rsidRPr="00962C91" w14:paraId="4681B7DC" w14:textId="77777777" w:rsidTr="00962C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31B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87C8" w14:textId="77777777" w:rsidR="00962C91" w:rsidRPr="00962C91" w:rsidRDefault="00962C91" w:rsidP="00962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7" w:tgtFrame="_blank" w:history="1">
              <w:r w:rsidRPr="00962C91">
                <w:rPr>
                  <w:rFonts w:ascii="Calibri" w:eastAsia="Times New Roman" w:hAnsi="Calibri" w:cs="Calibri"/>
                  <w:kern w:val="0"/>
                  <w14:ligatures w14:val="none"/>
                </w:rPr>
                <w:t>11230125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B663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emiliana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idrian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karnis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gulo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A651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B4DAA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48B3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E1FA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23D6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</w:tr>
      <w:tr w:rsidR="00962C91" w:rsidRPr="00962C91" w14:paraId="4BDDAF76" w14:textId="77777777" w:rsidTr="00962C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B25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2F08DAE" w14:textId="77777777" w:rsidR="00962C91" w:rsidRPr="00962C91" w:rsidRDefault="00962C91" w:rsidP="00962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8" w:tgtFrame="_blank" w:history="1">
              <w:r w:rsidRPr="00962C91">
                <w:rPr>
                  <w:rFonts w:ascii="Calibri" w:eastAsia="Times New Roman" w:hAnsi="Calibri" w:cs="Calibri"/>
                  <w:kern w:val="0"/>
                  <w14:ligatures w14:val="none"/>
                </w:rPr>
                <w:t>11230128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1783424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valerius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destaniat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gulo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B74FA28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1ADA965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E4871DD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C4513E3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118B4D2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</w:p>
        </w:tc>
      </w:tr>
      <w:tr w:rsidR="00962C91" w:rsidRPr="00962C91" w14:paraId="2B44C47B" w14:textId="77777777" w:rsidTr="00962C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0D2C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1984" w14:textId="77777777" w:rsidR="00962C91" w:rsidRPr="00962C91" w:rsidRDefault="00962C91" w:rsidP="00962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9" w:tgtFrame="_blank" w:history="1">
              <w:r w:rsidRPr="00962C91">
                <w:rPr>
                  <w:rFonts w:ascii="Calibri" w:eastAsia="Times New Roman" w:hAnsi="Calibri" w:cs="Calibri"/>
                  <w:kern w:val="0"/>
                  <w14:ligatures w14:val="none"/>
                </w:rPr>
                <w:t>11230129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B034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titi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ucap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friska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waruwu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66CC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8AE1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D3B8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2EF5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432D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</w:p>
        </w:tc>
      </w:tr>
      <w:tr w:rsidR="00962C91" w:rsidRPr="00962C91" w14:paraId="40765821" w14:textId="77777777" w:rsidTr="00962C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FD4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F9303E3" w14:textId="77777777" w:rsidR="00962C91" w:rsidRPr="00962C91" w:rsidRDefault="00962C91" w:rsidP="00962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0" w:tgtFrame="_blank" w:history="1">
              <w:r w:rsidRPr="00962C91">
                <w:rPr>
                  <w:rFonts w:ascii="Calibri" w:eastAsia="Times New Roman" w:hAnsi="Calibri" w:cs="Calibri"/>
                  <w:kern w:val="0"/>
                  <w14:ligatures w14:val="none"/>
                </w:rPr>
                <w:t>11230267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608D3F7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roy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wijaya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tafonao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BB85C8E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AC3ABC6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FA18BE4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380962C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70E08DA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</w:tr>
      <w:tr w:rsidR="00962C91" w:rsidRPr="00962C91" w14:paraId="5CFDDDA4" w14:textId="77777777" w:rsidTr="00962C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C807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6672" w14:textId="77777777" w:rsidR="00962C91" w:rsidRPr="00962C91" w:rsidRDefault="00962C91" w:rsidP="00962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1" w:tgtFrame="_blank" w:history="1">
              <w:r w:rsidRPr="00962C91">
                <w:rPr>
                  <w:rFonts w:ascii="Calibri" w:eastAsia="Times New Roman" w:hAnsi="Calibri" w:cs="Calibri"/>
                  <w:kern w:val="0"/>
                  <w14:ligatures w14:val="none"/>
                </w:rPr>
                <w:t>11230271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FC34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herman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wirato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ziliwu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3A19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9772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9308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7099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788F4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</w:tr>
      <w:tr w:rsidR="00962C91" w:rsidRPr="00962C91" w14:paraId="74810583" w14:textId="77777777" w:rsidTr="00962C91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D717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62C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D444028" w14:textId="77777777" w:rsidR="00962C91" w:rsidRPr="00962C91" w:rsidRDefault="00962C91" w:rsidP="00962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2" w:tgtFrame="_blank" w:history="1">
              <w:r w:rsidRPr="00962C91">
                <w:rPr>
                  <w:rFonts w:ascii="Calibri" w:eastAsia="Times New Roman" w:hAnsi="Calibri" w:cs="Calibri"/>
                  <w:kern w:val="0"/>
                  <w14:ligatures w14:val="none"/>
                </w:rPr>
                <w:t>11230272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E5E1E38" w14:textId="77777777" w:rsidR="00962C91" w:rsidRPr="00962C91" w:rsidRDefault="00962C91" w:rsidP="00962C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m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dwi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bactiar</w:t>
            </w:r>
            <w:proofErr w:type="spellEnd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fajar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BB9FC19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90915EF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C9B5D45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F560C09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318ABBB" w14:textId="77777777" w:rsidR="00962C91" w:rsidRPr="00962C91" w:rsidRDefault="00962C91" w:rsidP="00962C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62C91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</w:p>
        </w:tc>
      </w:tr>
    </w:tbl>
    <w:p w14:paraId="05D21F2B" w14:textId="77777777" w:rsidR="00D766B9" w:rsidRDefault="00D766B9" w:rsidP="003F378D"/>
    <w:sectPr w:rsidR="00D7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CC"/>
    <w:rsid w:val="003637CC"/>
    <w:rsid w:val="003F378D"/>
    <w:rsid w:val="0044522E"/>
    <w:rsid w:val="004935CD"/>
    <w:rsid w:val="004D565E"/>
    <w:rsid w:val="006B5BCA"/>
    <w:rsid w:val="00830408"/>
    <w:rsid w:val="00962C91"/>
    <w:rsid w:val="00B123B6"/>
    <w:rsid w:val="00BB30D7"/>
    <w:rsid w:val="00CE02DB"/>
    <w:rsid w:val="00D65BE7"/>
    <w:rsid w:val="00D766B9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20B"/>
  <w15:chartTrackingRefBased/>
  <w15:docId w15:val="{A1787EBE-1632-46FF-AE0A-C26ED9B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78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3F378D"/>
  </w:style>
  <w:style w:type="character" w:customStyle="1" w:styleId="text-danger">
    <w:name w:val="text-danger"/>
    <w:basedOn w:val="DefaultParagraphFont"/>
    <w:rsid w:val="006B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4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374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0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3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30125-01-NUR.js" TargetMode="External"/><Relationship Id="rId13" Type="http://schemas.openxmlformats.org/officeDocument/2006/relationships/hyperlink" Target="https://says.nusamandiri.ac.id/m_induk_mhs_nilai-11230272-01-NUR.js" TargetMode="External"/><Relationship Id="rId18" Type="http://schemas.openxmlformats.org/officeDocument/2006/relationships/hyperlink" Target="https://says.nusamandiri.ac.id/m_induk_mhs_nilai-11230128-01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30271-01-NUR.js" TargetMode="External"/><Relationship Id="rId7" Type="http://schemas.openxmlformats.org/officeDocument/2006/relationships/hyperlink" Target="https://says.nusamandiri.ac.id/m_induk_mhs_nilai-11230112-01-NUR.js" TargetMode="External"/><Relationship Id="rId12" Type="http://schemas.openxmlformats.org/officeDocument/2006/relationships/hyperlink" Target="https://says.nusamandiri.ac.id/m_induk_mhs_nilai-11230271-01-NUR.js" TargetMode="External"/><Relationship Id="rId17" Type="http://schemas.openxmlformats.org/officeDocument/2006/relationships/hyperlink" Target="https://says.nusamandiri.ac.id/m_induk_mhs_nilai-11230125-0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30112-01-NUR.js" TargetMode="External"/><Relationship Id="rId20" Type="http://schemas.openxmlformats.org/officeDocument/2006/relationships/hyperlink" Target="https://says.nusamandiri.ac.id/m_induk_mhs_nilai-11230267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30009-01-NUR.js" TargetMode="External"/><Relationship Id="rId11" Type="http://schemas.openxmlformats.org/officeDocument/2006/relationships/hyperlink" Target="https://says.nusamandiri.ac.id/m_induk_mhs_nilai-11230267-01-NUR.j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ays.nusamandiri.ac.id/m_induk_mhs_nilai-11230006-01-NUR.js" TargetMode="External"/><Relationship Id="rId15" Type="http://schemas.openxmlformats.org/officeDocument/2006/relationships/hyperlink" Target="https://says.nusamandiri.ac.id/m_induk_mhs_nilai-11230009-01-NUR.j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ys.nusamandiri.ac.id/m_induk_mhs_nilai-11230129-01-NUR.js" TargetMode="External"/><Relationship Id="rId19" Type="http://schemas.openxmlformats.org/officeDocument/2006/relationships/hyperlink" Target="https://says.nusamandiri.ac.id/m_induk_mhs_nilai-11230129-01-NUR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11230128-01-NUR.js" TargetMode="External"/><Relationship Id="rId14" Type="http://schemas.openxmlformats.org/officeDocument/2006/relationships/hyperlink" Target="https://says.nusamandiri.ac.id/m_induk_mhs_nilai-11230006-01-NUR.js" TargetMode="External"/><Relationship Id="rId22" Type="http://schemas.openxmlformats.org/officeDocument/2006/relationships/hyperlink" Target="https://says.nusamandiri.ac.id/m_induk_mhs_nilai-11230272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2024-01-31T13:14:00Z</dcterms:created>
  <dcterms:modified xsi:type="dcterms:W3CDTF">2024-02-03T10:51:00Z</dcterms:modified>
</cp:coreProperties>
</file>