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159"/>
        <w:gridCol w:w="3182"/>
      </w:tblGrid>
      <w:tr w:rsidR="00FD0A05" w:rsidRPr="00FD0A05" w:rsidTr="00FD0A0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A05" w:rsidRPr="00FD0A05" w:rsidRDefault="00FD0A05" w:rsidP="00FD0A05">
            <w:proofErr w:type="spellStart"/>
            <w:r w:rsidRPr="00FD0A05"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A05" w:rsidRPr="00FD0A05" w:rsidRDefault="00FD0A05" w:rsidP="00FD0A05">
            <w:r w:rsidRPr="00FD0A05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A05" w:rsidRPr="00FD0A05" w:rsidRDefault="00FD0A05" w:rsidP="00FD0A05">
            <w:r w:rsidRPr="00FD0A05">
              <w:t>ASTRIANA MULYANI</w:t>
            </w:r>
          </w:p>
        </w:tc>
      </w:tr>
      <w:tr w:rsidR="00FD0A05" w:rsidRPr="00FD0A05" w:rsidTr="00FD0A0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A05" w:rsidRPr="00FD0A05" w:rsidRDefault="00FD0A05" w:rsidP="00FD0A05">
            <w:proofErr w:type="spellStart"/>
            <w:r w:rsidRPr="00FD0A05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A05" w:rsidRPr="00FD0A05" w:rsidRDefault="00FD0A05" w:rsidP="00FD0A05">
            <w:r w:rsidRPr="00FD0A05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A05" w:rsidRPr="00FD0A05" w:rsidRDefault="00FD0A05" w:rsidP="00FD0A05">
            <w:r w:rsidRPr="00FD0A05">
              <w:t>MATEMATIKA DISKRIT  </w:t>
            </w:r>
            <w:hyperlink r:id="rId5" w:tooltip="Lihat Data " w:history="1">
              <w:r w:rsidRPr="00FD0A05">
                <w:rPr>
                  <w:rStyle w:val="Hyperlink"/>
                </w:rPr>
                <w:t> </w:t>
              </w:r>
              <w:r w:rsidRPr="00FD0A05">
                <w:rPr>
                  <w:rStyle w:val="Hyperlink"/>
                  <w:b/>
                  <w:bCs/>
                </w:rPr>
                <w:t>RPS</w:t>
              </w:r>
            </w:hyperlink>
            <w:r w:rsidRPr="00FD0A05">
              <w:rPr>
                <w:b/>
                <w:bCs/>
              </w:rPr>
              <w:t> </w:t>
            </w:r>
            <w:hyperlink r:id="rId6" w:tooltip="Lihat Data " w:history="1">
              <w:r w:rsidRPr="00FD0A05">
                <w:rPr>
                  <w:rStyle w:val="Hyperlink"/>
                  <w:b/>
                  <w:bCs/>
                </w:rPr>
                <w:t> </w:t>
              </w:r>
              <w:proofErr w:type="spellStart"/>
              <w:r w:rsidRPr="00FD0A05">
                <w:rPr>
                  <w:rStyle w:val="Hyperlink"/>
                  <w:b/>
                  <w:bCs/>
                </w:rPr>
                <w:t>Modul</w:t>
              </w:r>
              <w:proofErr w:type="spellEnd"/>
            </w:hyperlink>
          </w:p>
        </w:tc>
      </w:tr>
      <w:tr w:rsidR="00FD0A05" w:rsidRPr="00FD0A05" w:rsidTr="00FD0A0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A05" w:rsidRPr="00FD0A05" w:rsidRDefault="00FD0A05" w:rsidP="00FD0A05">
            <w:r w:rsidRPr="00FD0A05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A05" w:rsidRPr="00FD0A05" w:rsidRDefault="00FD0A05" w:rsidP="00FD0A05">
            <w:r w:rsidRPr="00FD0A05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A05" w:rsidRPr="00FD0A05" w:rsidRDefault="00FD0A05" w:rsidP="00FD0A05">
            <w:r w:rsidRPr="00FD0A05">
              <w:t>3</w:t>
            </w:r>
          </w:p>
        </w:tc>
      </w:tr>
      <w:tr w:rsidR="00FD0A05" w:rsidRPr="00FD0A05" w:rsidTr="00FD0A0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A05" w:rsidRPr="00FD0A05" w:rsidRDefault="00FD0A05" w:rsidP="00FD0A05">
            <w:proofErr w:type="spellStart"/>
            <w:r w:rsidRPr="00FD0A05"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A05" w:rsidRPr="00FD0A05" w:rsidRDefault="00FD0A05" w:rsidP="00FD0A05">
            <w:r w:rsidRPr="00FD0A05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A05" w:rsidRPr="00FD0A05" w:rsidRDefault="00FD0A05" w:rsidP="00FD0A05">
            <w:r w:rsidRPr="00FD0A05">
              <w:t>12.7D.01</w:t>
            </w:r>
          </w:p>
        </w:tc>
      </w:tr>
      <w:tr w:rsidR="00FD0A05" w:rsidRPr="00FD0A05" w:rsidTr="00FD0A0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A05" w:rsidRPr="00FD0A05" w:rsidRDefault="00FD0A05" w:rsidP="00FD0A05">
            <w:proofErr w:type="spellStart"/>
            <w:r w:rsidRPr="00FD0A05">
              <w:t>Jumlah</w:t>
            </w:r>
            <w:proofErr w:type="spellEnd"/>
            <w:r w:rsidRPr="00FD0A05">
              <w:t xml:space="preserve"> </w:t>
            </w:r>
            <w:proofErr w:type="spellStart"/>
            <w:r w:rsidRPr="00FD0A05"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A05" w:rsidRPr="00FD0A05" w:rsidRDefault="00FD0A05" w:rsidP="00FD0A05">
            <w:r w:rsidRPr="00FD0A05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0A05" w:rsidRPr="00FD0A05" w:rsidRDefault="002D5E0A" w:rsidP="00FD0A05">
            <w:r>
              <w:t>12</w:t>
            </w:r>
          </w:p>
        </w:tc>
      </w:tr>
    </w:tbl>
    <w:p w:rsidR="003A733D" w:rsidRDefault="003A733D"/>
    <w:p w:rsidR="00FD0A05" w:rsidRPr="00FD0A05" w:rsidRDefault="00FD0A05">
      <w:pPr>
        <w:rPr>
          <w:b/>
        </w:rPr>
      </w:pPr>
      <w:r w:rsidRPr="00FD0A05">
        <w:rPr>
          <w:b/>
        </w:rPr>
        <w:t>BERITA ACARA PENGAJARAN (BAP)</w:t>
      </w:r>
    </w:p>
    <w:tbl>
      <w:tblPr>
        <w:tblW w:w="104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170"/>
        <w:gridCol w:w="1440"/>
        <w:gridCol w:w="2610"/>
        <w:gridCol w:w="2610"/>
        <w:gridCol w:w="1440"/>
      </w:tblGrid>
      <w:tr w:rsidR="00FD0A05" w:rsidRPr="00FD0A05" w:rsidTr="00FD0A05">
        <w:trPr>
          <w:tblHeader/>
        </w:trPr>
        <w:tc>
          <w:tcPr>
            <w:tcW w:w="12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26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Bahan</w:t>
            </w:r>
            <w:proofErr w:type="spellEnd"/>
            <w:r w:rsidRPr="00FD0A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Kajian</w:t>
            </w:r>
            <w:proofErr w:type="spellEnd"/>
          </w:p>
        </w:tc>
        <w:tc>
          <w:tcPr>
            <w:tcW w:w="26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Berita</w:t>
            </w:r>
            <w:proofErr w:type="spellEnd"/>
            <w:r w:rsidRPr="00FD0A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Acara</w:t>
            </w:r>
            <w:proofErr w:type="spellEnd"/>
            <w:r w:rsidRPr="00FD0A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Kehadiran</w:t>
            </w:r>
            <w:proofErr w:type="spellEnd"/>
          </w:p>
        </w:tc>
      </w:tr>
      <w:tr w:rsidR="00FD0A05" w:rsidRPr="00FD0A05" w:rsidTr="00FD0A05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405-a6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16 September 2021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Definisi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Himpunanan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Penyajian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Himpunan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Kardinalitas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Jenis-jenis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Himpunan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Operasi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Terhadap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Himpunan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Sifat-sifat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Operasi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Himpunan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1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perkenalan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penetapan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aturan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definisi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himpunan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menyatakan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himpunan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jenis-jenis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himpunan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operasi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himpunan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diagram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ven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hukum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aljabar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himpunan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jumlah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keanggotaan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himpunan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19:30-21:40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19:33:43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21:29:34</w:t>
            </w:r>
          </w:p>
        </w:tc>
      </w:tr>
      <w:tr w:rsidR="00FD0A05" w:rsidRPr="00FD0A05" w:rsidTr="00FD0A05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405-a6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23 September 2021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Relasi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Representasi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Relasi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Representasi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Relasi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Tabel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Representasi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Relasi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Matriks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Representasi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Relasi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Graf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berarah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Sifat-sifat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Relasi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Biner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Mengkombinasik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an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relasi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Komposisi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Relasi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Relasi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n-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ary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2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membahas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tentang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relasi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cara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menyatakan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relasi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invers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relasi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komposisi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relasi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sifat-sifat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relasi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latihan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relasi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n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ary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operasi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seleksi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proyek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gabungan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fungsi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fungsi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one to one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fungsi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onto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19:30-21:40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19:31:37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21:27:23</w:t>
            </w:r>
          </w:p>
        </w:tc>
      </w:tr>
      <w:tr w:rsidR="00FD0A05" w:rsidRPr="00FD0A05" w:rsidTr="00FD0A05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405-a6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 September 2021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Prinsip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Induksi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sederhana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Prinsip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Induksi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Dirapatkan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prinsip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Induksi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Kuat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Bentuk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Induksi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Secara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Kuat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ertemuan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3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membahas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tentang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penyataan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proposisi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pernyataan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kuantor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negasi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koantor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soal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argumen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matematika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induksi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matematika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pembuktian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soal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induksi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matematika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soal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tugas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19:30-21:40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19:31:57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21:27:01</w:t>
            </w:r>
          </w:p>
        </w:tc>
      </w:tr>
      <w:tr w:rsidR="00FD0A05" w:rsidRPr="00FD0A05" w:rsidTr="00FD0A05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04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405-a6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7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Oktober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2021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Percobaan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Kaidah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Dasar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menghitung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Perluasan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Kaidah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Prinsip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Inklusi-Eksklusi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Permutasi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Kombinasi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Permutasi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Kombinasi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Bentuk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Umum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Kombinasi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Pengulangan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4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membahas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tentang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kaidah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perhitungan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penjumlahan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contoh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soal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kaidah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perhitungan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perkalian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contoh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soal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operasi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inklusi-eksklusi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permutasi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kombinasi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permutasi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kombinasi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bentuk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umum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kombinasi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perulangan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latihan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soal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19:30-21:40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19:34:27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21:33:09</w:t>
            </w:r>
          </w:p>
        </w:tc>
      </w:tr>
      <w:tr w:rsidR="00FD0A05" w:rsidRPr="00FD0A05" w:rsidTr="00FD0A05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05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405-a6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14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Oktober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2021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Pernyataan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Notasi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Konektif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Penghubung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Kalimat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Negasi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NOT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Konjungsi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AND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Disjungsi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OR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Implikasi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Bi-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implikasi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Disjungsi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Eksklusif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lastRenderedPageBreak/>
              <w:t>dan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Hubungan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Penyangkalan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Denial Join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Tautologi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Kontradiksi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Konvers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Invers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Kontraposisi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Inferensi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Logika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Argumen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Valid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Invalid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Metode-metode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Inferensi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lastRenderedPageBreak/>
              <w:t>pertemuan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5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membahas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tentang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proposisi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pernyataan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contoh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pernyataan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majemuk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contoh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kesetaraan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logis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implikasi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biimplikasi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contoh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lastRenderedPageBreak/>
              <w:t>argumen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macam-macam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pengambilan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kesimpulan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contoh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pengambilan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kesimpulan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lastRenderedPageBreak/>
              <w:t>Tepat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19:30-21:40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lastRenderedPageBreak/>
              <w:t>19:33:16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21:30:55</w:t>
            </w:r>
          </w:p>
        </w:tc>
      </w:tr>
      <w:tr w:rsidR="00FD0A05" w:rsidRPr="00FD0A05" w:rsidTr="00FD0A05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lastRenderedPageBreak/>
              <w:t>06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405-a6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21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Oktober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2021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Definisi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Aljabar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Boolean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Aljabar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Boolean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Dua-Nilai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Prinsip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dualitas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Sifat-sifat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Aljabar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boolean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Fungsi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Boolean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Fungsi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Komplemen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6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membahas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tentang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pengantar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aljabar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boolean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definisi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aljabar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boolean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hukum-hukum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aljabar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boolean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perbedaan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aljabar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biasa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aljabar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boolean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prinsip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dualitas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contoh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soal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fungsi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boolean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contoh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soal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fungsi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komplemen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contoh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soal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19:30-21:40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19:32:08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21:32:31</w:t>
            </w:r>
          </w:p>
        </w:tc>
      </w:tr>
      <w:tr w:rsidR="00FD0A05" w:rsidRPr="00FD0A05" w:rsidTr="00FD0A05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405-a6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28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Oktober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2021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Kasus-kasus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menggunakan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teori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aljabar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boolean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7 review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1-6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mengerjakan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soal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quis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19:30-21:40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19:31:03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21:25:05</w:t>
            </w:r>
          </w:p>
        </w:tc>
      </w:tr>
      <w:tr w:rsidR="00FD0A05" w:rsidRPr="00FD0A05" w:rsidTr="00FD0A05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-</w:t>
            </w:r>
          </w:p>
        </w:tc>
      </w:tr>
      <w:tr w:rsidR="00FD0A05" w:rsidRPr="00FD0A05" w:rsidTr="00FD0A05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09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405-a6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11 November 2021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Bentuk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Kanonik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Bentuk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baku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Konversi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antar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Bentuk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Kanonik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Bentuk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Baku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Aplikasi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Aljabar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Boolean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Pada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Jaringan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Pensaklaran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Pada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Rangkaian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Digital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Elektronik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Penyederhanaan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Fungsi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Boolean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Penyederhanaan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Secara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aljabar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Peta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Karnaugh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9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fungsi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boolean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contoh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bentuk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kanonik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fungsi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boolean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perbedaan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minterm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sop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maksterm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pos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tabel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kanonik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2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3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variabel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contoh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latihan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aplikasi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fungsi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boolean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pada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rangkaian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listrik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digital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contoh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latihan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penyederhanaan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fungsi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boolean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cara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aljabar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peta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karnaugh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contoh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latihan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soal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19:30-21:40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19:36:15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21:33:03</w:t>
            </w:r>
          </w:p>
        </w:tc>
      </w:tr>
      <w:tr w:rsidR="00FD0A05" w:rsidRPr="00FD0A05" w:rsidTr="00FD0A05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405-a6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18 November 2021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Definisi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Algoritma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Notasi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O-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besar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Algoritma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Pencarian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Pencarian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Beruntun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pada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Array yang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tidak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terurut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Pencarian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Beruntun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pada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array yang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sudah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terurut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Algoritma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Pengurutan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1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Buble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sort 2 Selection Sort 3 Insertion sort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Hubungan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Rekurensi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10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algoritma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rekurensi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definisi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algoritma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hal-hal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harus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diperhatikan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dalam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algoritma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menentukan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algoritma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baik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yaitu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notasi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o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besar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kelompok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algoritma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jenis-jenis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notasi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o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besar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theorema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algoritma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pencarian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algoritma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pengurutan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hubungan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rekurensi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contoh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rekurensi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19:30-21:40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19:32:01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21:30:46</w:t>
            </w:r>
          </w:p>
        </w:tc>
      </w:tr>
      <w:tr w:rsidR="00FD0A05" w:rsidRPr="00FD0A05" w:rsidTr="00FD0A05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Bahan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Kajian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Berita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Acara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Pengajaran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Kehadiran</w:t>
            </w:r>
            <w:proofErr w:type="spellEnd"/>
          </w:p>
        </w:tc>
      </w:tr>
      <w:tr w:rsidR="00FD0A05" w:rsidRPr="00FD0A05" w:rsidTr="00FD0A05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405-a6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25 November 2021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Sejarah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Graf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Definisi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Graf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jenis-jenis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Graf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Contoh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Terapan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Graf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Terminologi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Graf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lastRenderedPageBreak/>
              <w:t>Beberapa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Graf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Sederhana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Khusus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lastRenderedPageBreak/>
              <w:t>pertemuan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11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teori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aplikasi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terminologi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graf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definisi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macam-macam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graf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jenis-jenis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lastRenderedPageBreak/>
              <w:t>graf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penerapan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graf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terminologi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graf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graf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sederhana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khusus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lastRenderedPageBreak/>
              <w:t>Tepat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19:30-21:40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lastRenderedPageBreak/>
              <w:t>Masuk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19:38:41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21:37:12</w:t>
            </w:r>
          </w:p>
        </w:tc>
      </w:tr>
      <w:tr w:rsidR="00FD0A05" w:rsidRPr="00FD0A05" w:rsidTr="00FD0A05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405-a6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2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Desember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2021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Representasi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Graf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Graf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Isomorfik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Graf Planar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Graf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Bidang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Graf Dual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lintasan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Sirkuit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Euler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Lintasan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Sirkuit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Hamilton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Beberapa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Aplikasi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Graf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12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graf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lanjutan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cara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representasi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graf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graf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isomorfik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planar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bidang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rumus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euler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graf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dual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lintasan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sirkuit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euler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lintasan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sirkuit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hamilton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aplikasi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graf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dalam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lintasan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terpendek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traveling salesman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tukang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pos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19:30-21:40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19:37:16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21:29:10</w:t>
            </w:r>
          </w:p>
        </w:tc>
      </w:tr>
      <w:tr w:rsidR="00FD0A05" w:rsidRPr="00FD0A05" w:rsidTr="00FD0A05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405-a6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9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Desember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2021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Definisi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Pohon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Sifat-sifat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Pohon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Pohon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Rentang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Algoritma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Prim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Algoritma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Kruskal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Pohon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Berakar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Beberapa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Terminologi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Pada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Pohon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Berakar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1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Pohon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Terurut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2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Pohon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m-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ary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3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Pohon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Biner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4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Terapan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Pohon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Biner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5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Penelusuran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Pohon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Biner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13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pohon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definisi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pohon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hutan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pohon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berakar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pohon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rentang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pohon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rentang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minimum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algoritma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prim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kruskal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terminologi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pohon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jenis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pohon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pohon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biner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penerapannya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19:30-21:40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19:33:59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21:33:43</w:t>
            </w:r>
          </w:p>
        </w:tc>
      </w:tr>
      <w:tr w:rsidR="00FD0A05" w:rsidRPr="00FD0A05" w:rsidTr="00FD0A05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405-a6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16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Desember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2021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Bahasa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Formal 1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Tatabahasa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Struktur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Frasa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2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Jenis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Tatabahasa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jenis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Bahasa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Automata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Terhingga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finite Automata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Mesin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Status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Terhingga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Mesin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Status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Terhingga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Sebagai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model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Sistem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fisik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Mesin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Status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Terhingga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Sebagai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Pengenal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Bahasa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Mesin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Turing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14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bahasa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formal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mesin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status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terhingga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definisi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jenis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bahasa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proses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translasi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tatabahasa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struktur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frasa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unsur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tatbahasa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frasa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jenis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tatabahasa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bahasa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automata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terhingga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mesin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status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terhingga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sebagai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pengenal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bahasa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mesin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turing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19:30-21:40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19:38:01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21:32:12</w:t>
            </w:r>
          </w:p>
        </w:tc>
      </w:tr>
      <w:tr w:rsidR="00FD0A05" w:rsidRPr="00FD0A05" w:rsidTr="00FD0A05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405-a6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23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Desember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2021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Menganalisa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cara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kerja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suatu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mesin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konsep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bahasa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formal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mesin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mesin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status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berhingga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dalam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kehidupan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sehari-hari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15 review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9-14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dan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quis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pra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uas</w:t>
            </w:r>
            <w:proofErr w:type="spellEnd"/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19:30-21:40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19:33:54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21:27:40</w:t>
            </w:r>
          </w:p>
        </w:tc>
      </w:tr>
      <w:tr w:rsidR="00FD0A05" w:rsidRPr="00FD0A05" w:rsidTr="00FD0A05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(UAS)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0A05" w:rsidRPr="00FD0A05" w:rsidRDefault="00FD0A05" w:rsidP="00FD0A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D0A0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-</w:t>
            </w:r>
          </w:p>
        </w:tc>
      </w:tr>
    </w:tbl>
    <w:p w:rsidR="00FD0A05" w:rsidRDefault="00FD0A05"/>
    <w:p w:rsidR="00FD0A05" w:rsidRDefault="00FD0A05"/>
    <w:p w:rsidR="00FD0A05" w:rsidRDefault="00FD0A05"/>
    <w:p w:rsidR="00FD0A05" w:rsidRDefault="00FD0A05"/>
    <w:p w:rsidR="00FD0A05" w:rsidRDefault="00FD0A05"/>
    <w:p w:rsidR="00FD0A05" w:rsidRPr="00FD0A05" w:rsidRDefault="00FD0A05" w:rsidP="00FD0A0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0A05">
        <w:rPr>
          <w:rFonts w:ascii="Times New Roman" w:hAnsi="Times New Roman" w:cs="Times New Roman"/>
          <w:b/>
          <w:sz w:val="24"/>
          <w:szCs w:val="24"/>
        </w:rPr>
        <w:lastRenderedPageBreak/>
        <w:t>Presensi</w:t>
      </w:r>
      <w:proofErr w:type="spellEnd"/>
      <w:r w:rsidRPr="00FD0A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0A05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  <w:r w:rsidRPr="00FD0A05">
        <w:rPr>
          <w:rFonts w:ascii="Times New Roman" w:hAnsi="Times New Roman" w:cs="Times New Roman"/>
          <w:b/>
          <w:sz w:val="24"/>
          <w:szCs w:val="24"/>
        </w:rPr>
        <w:t xml:space="preserve"> 12.7D.01</w:t>
      </w:r>
    </w:p>
    <w:tbl>
      <w:tblPr>
        <w:tblW w:w="108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32"/>
        <w:gridCol w:w="323"/>
        <w:gridCol w:w="1107"/>
        <w:gridCol w:w="540"/>
        <w:gridCol w:w="540"/>
        <w:gridCol w:w="195"/>
        <w:gridCol w:w="345"/>
        <w:gridCol w:w="39"/>
        <w:gridCol w:w="392"/>
        <w:gridCol w:w="109"/>
        <w:gridCol w:w="138"/>
        <w:gridCol w:w="105"/>
        <w:gridCol w:w="253"/>
        <w:gridCol w:w="44"/>
        <w:gridCol w:w="61"/>
        <w:gridCol w:w="252"/>
        <w:gridCol w:w="8"/>
        <w:gridCol w:w="219"/>
        <w:gridCol w:w="104"/>
        <w:gridCol w:w="360"/>
        <w:gridCol w:w="450"/>
        <w:gridCol w:w="360"/>
        <w:gridCol w:w="167"/>
        <w:gridCol w:w="283"/>
        <w:gridCol w:w="258"/>
        <w:gridCol w:w="192"/>
        <w:gridCol w:w="348"/>
        <w:gridCol w:w="12"/>
        <w:gridCol w:w="143"/>
        <w:gridCol w:w="105"/>
        <w:gridCol w:w="292"/>
        <w:gridCol w:w="180"/>
        <w:gridCol w:w="72"/>
        <w:gridCol w:w="198"/>
        <w:gridCol w:w="360"/>
        <w:gridCol w:w="104"/>
        <w:gridCol w:w="350"/>
        <w:gridCol w:w="24"/>
        <w:gridCol w:w="430"/>
        <w:gridCol w:w="540"/>
      </w:tblGrid>
      <w:tr w:rsidR="008746C7" w:rsidRPr="00CD16E5" w:rsidTr="008746C7">
        <w:trPr>
          <w:tblHeader/>
        </w:trPr>
        <w:tc>
          <w:tcPr>
            <w:tcW w:w="1154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proofErr w:type="spellStart"/>
            <w:r w:rsidRPr="00CD16E5">
              <w:rPr>
                <w:b/>
                <w:bCs/>
              </w:rPr>
              <w:t>Nim</w:t>
            </w:r>
            <w:proofErr w:type="spellEnd"/>
          </w:p>
        </w:tc>
        <w:tc>
          <w:tcPr>
            <w:tcW w:w="2383" w:type="dxa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proofErr w:type="spellStart"/>
            <w:r w:rsidRPr="00CD16E5">
              <w:rPr>
                <w:b/>
                <w:bCs/>
              </w:rPr>
              <w:t>Nama</w:t>
            </w:r>
            <w:proofErr w:type="spellEnd"/>
          </w:p>
        </w:tc>
        <w:tc>
          <w:tcPr>
            <w:tcW w:w="38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1</w:t>
            </w:r>
          </w:p>
        </w:tc>
        <w:tc>
          <w:tcPr>
            <w:tcW w:w="3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2</w:t>
            </w:r>
          </w:p>
        </w:tc>
        <w:tc>
          <w:tcPr>
            <w:tcW w:w="24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3</w:t>
            </w:r>
          </w:p>
        </w:tc>
        <w:tc>
          <w:tcPr>
            <w:tcW w:w="35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4</w:t>
            </w:r>
          </w:p>
        </w:tc>
        <w:tc>
          <w:tcPr>
            <w:tcW w:w="357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5</w:t>
            </w:r>
          </w:p>
        </w:tc>
        <w:tc>
          <w:tcPr>
            <w:tcW w:w="331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6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7</w:t>
            </w:r>
          </w:p>
        </w:tc>
        <w:tc>
          <w:tcPr>
            <w:tcW w:w="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8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9</w:t>
            </w:r>
          </w:p>
        </w:tc>
        <w:tc>
          <w:tcPr>
            <w:tcW w:w="45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10</w:t>
            </w:r>
          </w:p>
        </w:tc>
        <w:tc>
          <w:tcPr>
            <w:tcW w:w="45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11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12</w:t>
            </w:r>
          </w:p>
        </w:tc>
        <w:tc>
          <w:tcPr>
            <w:tcW w:w="54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13</w:t>
            </w:r>
          </w:p>
        </w:tc>
        <w:tc>
          <w:tcPr>
            <w:tcW w:w="45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14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15</w:t>
            </w:r>
          </w:p>
        </w:tc>
        <w:tc>
          <w:tcPr>
            <w:tcW w:w="478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16</w:t>
            </w:r>
          </w:p>
        </w:tc>
        <w:tc>
          <w:tcPr>
            <w:tcW w:w="96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proofErr w:type="spellStart"/>
            <w:r w:rsidRPr="00CD16E5">
              <w:rPr>
                <w:b/>
                <w:bCs/>
              </w:rPr>
              <w:t>Jumlah</w:t>
            </w:r>
            <w:proofErr w:type="spellEnd"/>
          </w:p>
        </w:tc>
      </w:tr>
      <w:tr w:rsidR="008746C7" w:rsidRPr="00CD16E5" w:rsidTr="008746C7">
        <w:tc>
          <w:tcPr>
            <w:tcW w:w="115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8746C7" w:rsidP="00CD16E5">
            <w:hyperlink r:id="rId7" w:tgtFrame="_blank" w:history="1">
              <w:r w:rsidR="00CD16E5" w:rsidRPr="00CD16E5">
                <w:rPr>
                  <w:rStyle w:val="Hyperlink"/>
                  <w:b/>
                  <w:bCs/>
                </w:rPr>
                <w:t>12210611</w:t>
              </w:r>
            </w:hyperlink>
          </w:p>
        </w:tc>
        <w:tc>
          <w:tcPr>
            <w:tcW w:w="2383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proofErr w:type="spellStart"/>
            <w:r w:rsidRPr="00CD16E5">
              <w:t>riyan</w:t>
            </w:r>
            <w:proofErr w:type="spellEnd"/>
            <w:r w:rsidRPr="00CD16E5">
              <w:t xml:space="preserve"> </w:t>
            </w:r>
            <w:proofErr w:type="spellStart"/>
            <w:r w:rsidRPr="00CD16E5">
              <w:t>almakhi</w:t>
            </w:r>
            <w:proofErr w:type="spellEnd"/>
          </w:p>
        </w:tc>
        <w:tc>
          <w:tcPr>
            <w:tcW w:w="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5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2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0</w:t>
            </w:r>
          </w:p>
        </w:tc>
        <w:tc>
          <w:tcPr>
            <w:tcW w:w="99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14</w:t>
            </w:r>
          </w:p>
        </w:tc>
      </w:tr>
      <w:tr w:rsidR="008746C7" w:rsidRPr="00CD16E5" w:rsidTr="008746C7">
        <w:tc>
          <w:tcPr>
            <w:tcW w:w="115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8746C7" w:rsidP="00CD16E5">
            <w:hyperlink r:id="rId8" w:tgtFrame="_blank" w:history="1">
              <w:r w:rsidR="00CD16E5" w:rsidRPr="00CD16E5">
                <w:rPr>
                  <w:rStyle w:val="Hyperlink"/>
                  <w:b/>
                  <w:bCs/>
                </w:rPr>
                <w:t>12210616</w:t>
              </w:r>
            </w:hyperlink>
          </w:p>
        </w:tc>
        <w:tc>
          <w:tcPr>
            <w:tcW w:w="2383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proofErr w:type="spellStart"/>
            <w:r w:rsidRPr="00CD16E5">
              <w:t>muhammad</w:t>
            </w:r>
            <w:proofErr w:type="spellEnd"/>
            <w:r w:rsidRPr="00CD16E5">
              <w:t xml:space="preserve"> </w:t>
            </w:r>
            <w:proofErr w:type="spellStart"/>
            <w:r w:rsidRPr="00CD16E5">
              <w:t>jana</w:t>
            </w:r>
            <w:proofErr w:type="spellEnd"/>
            <w:r w:rsidRPr="00CD16E5">
              <w:t xml:space="preserve"> </w:t>
            </w:r>
            <w:proofErr w:type="spellStart"/>
            <w:r w:rsidRPr="00CD16E5">
              <w:t>abdul</w:t>
            </w:r>
            <w:proofErr w:type="spellEnd"/>
            <w:r w:rsidRPr="00CD16E5">
              <w:t xml:space="preserve"> </w:t>
            </w:r>
            <w:proofErr w:type="spellStart"/>
            <w:r w:rsidRPr="00CD16E5">
              <w:t>aziz</w:t>
            </w:r>
            <w:proofErr w:type="spellEnd"/>
          </w:p>
        </w:tc>
        <w:tc>
          <w:tcPr>
            <w:tcW w:w="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5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2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0</w:t>
            </w:r>
          </w:p>
        </w:tc>
        <w:tc>
          <w:tcPr>
            <w:tcW w:w="99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14</w:t>
            </w:r>
          </w:p>
        </w:tc>
      </w:tr>
      <w:tr w:rsidR="008746C7" w:rsidRPr="00CD16E5" w:rsidTr="008746C7">
        <w:tc>
          <w:tcPr>
            <w:tcW w:w="115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8746C7" w:rsidP="00CD16E5">
            <w:hyperlink r:id="rId9" w:tgtFrame="_blank" w:history="1">
              <w:r w:rsidR="00CD16E5" w:rsidRPr="00CD16E5">
                <w:rPr>
                  <w:rStyle w:val="Hyperlink"/>
                  <w:b/>
                  <w:bCs/>
                </w:rPr>
                <w:t>12210618</w:t>
              </w:r>
            </w:hyperlink>
          </w:p>
        </w:tc>
        <w:tc>
          <w:tcPr>
            <w:tcW w:w="2383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proofErr w:type="spellStart"/>
            <w:r w:rsidRPr="00CD16E5">
              <w:t>bilal</w:t>
            </w:r>
            <w:proofErr w:type="spellEnd"/>
            <w:r w:rsidRPr="00CD16E5">
              <w:t xml:space="preserve"> </w:t>
            </w:r>
            <w:proofErr w:type="spellStart"/>
            <w:r w:rsidRPr="00CD16E5">
              <w:t>magfa</w:t>
            </w:r>
            <w:proofErr w:type="spellEnd"/>
            <w:r w:rsidRPr="00CD16E5">
              <w:t xml:space="preserve"> </w:t>
            </w:r>
            <w:proofErr w:type="spellStart"/>
            <w:r w:rsidRPr="00CD16E5">
              <w:t>ribhi</w:t>
            </w:r>
            <w:proofErr w:type="spellEnd"/>
            <w:r w:rsidRPr="00CD16E5">
              <w:t xml:space="preserve"> </w:t>
            </w:r>
            <w:proofErr w:type="spellStart"/>
            <w:r w:rsidRPr="00CD16E5">
              <w:t>rahmat</w:t>
            </w:r>
            <w:proofErr w:type="spellEnd"/>
          </w:p>
        </w:tc>
        <w:tc>
          <w:tcPr>
            <w:tcW w:w="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5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2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0</w:t>
            </w:r>
          </w:p>
        </w:tc>
        <w:tc>
          <w:tcPr>
            <w:tcW w:w="99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14</w:t>
            </w:r>
          </w:p>
        </w:tc>
      </w:tr>
      <w:tr w:rsidR="008746C7" w:rsidRPr="00CD16E5" w:rsidTr="008746C7">
        <w:tc>
          <w:tcPr>
            <w:tcW w:w="115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8746C7" w:rsidP="00CD16E5">
            <w:hyperlink r:id="rId10" w:tgtFrame="_blank" w:history="1">
              <w:r w:rsidR="00CD16E5" w:rsidRPr="00CD16E5">
                <w:rPr>
                  <w:rStyle w:val="Hyperlink"/>
                  <w:b/>
                  <w:bCs/>
                </w:rPr>
                <w:t>12210621</w:t>
              </w:r>
            </w:hyperlink>
          </w:p>
        </w:tc>
        <w:tc>
          <w:tcPr>
            <w:tcW w:w="2383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proofErr w:type="spellStart"/>
            <w:r w:rsidRPr="00CD16E5">
              <w:t>andri</w:t>
            </w:r>
            <w:proofErr w:type="spellEnd"/>
            <w:r w:rsidRPr="00CD16E5">
              <w:t xml:space="preserve"> </w:t>
            </w:r>
            <w:proofErr w:type="spellStart"/>
            <w:r w:rsidRPr="00CD16E5">
              <w:t>fajar</w:t>
            </w:r>
            <w:proofErr w:type="spellEnd"/>
            <w:r w:rsidRPr="00CD16E5">
              <w:t xml:space="preserve"> </w:t>
            </w:r>
            <w:proofErr w:type="spellStart"/>
            <w:r w:rsidRPr="00CD16E5">
              <w:t>pratama</w:t>
            </w:r>
            <w:proofErr w:type="spellEnd"/>
          </w:p>
        </w:tc>
        <w:tc>
          <w:tcPr>
            <w:tcW w:w="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5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2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0</w:t>
            </w:r>
          </w:p>
        </w:tc>
        <w:tc>
          <w:tcPr>
            <w:tcW w:w="99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14</w:t>
            </w:r>
          </w:p>
        </w:tc>
      </w:tr>
      <w:tr w:rsidR="008746C7" w:rsidRPr="00CD16E5" w:rsidTr="008746C7">
        <w:tc>
          <w:tcPr>
            <w:tcW w:w="115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8746C7" w:rsidP="00CD16E5">
            <w:hyperlink r:id="rId11" w:tgtFrame="_blank" w:history="1">
              <w:r w:rsidR="00CD16E5" w:rsidRPr="00CD16E5">
                <w:rPr>
                  <w:rStyle w:val="Hyperlink"/>
                  <w:b/>
                  <w:bCs/>
                </w:rPr>
                <w:t>12210627</w:t>
              </w:r>
            </w:hyperlink>
          </w:p>
        </w:tc>
        <w:tc>
          <w:tcPr>
            <w:tcW w:w="2383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proofErr w:type="spellStart"/>
            <w:r w:rsidRPr="00CD16E5">
              <w:t>dhia</w:t>
            </w:r>
            <w:proofErr w:type="spellEnd"/>
            <w:r w:rsidRPr="00CD16E5">
              <w:t xml:space="preserve"> </w:t>
            </w:r>
            <w:proofErr w:type="spellStart"/>
            <w:r w:rsidRPr="00CD16E5">
              <w:t>marsya</w:t>
            </w:r>
            <w:proofErr w:type="spellEnd"/>
            <w:r w:rsidRPr="00CD16E5">
              <w:t xml:space="preserve"> </w:t>
            </w:r>
            <w:proofErr w:type="spellStart"/>
            <w:r w:rsidRPr="00CD16E5">
              <w:t>assyafiq</w:t>
            </w:r>
            <w:proofErr w:type="spellEnd"/>
          </w:p>
        </w:tc>
        <w:tc>
          <w:tcPr>
            <w:tcW w:w="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5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2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0</w:t>
            </w:r>
          </w:p>
        </w:tc>
        <w:tc>
          <w:tcPr>
            <w:tcW w:w="99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14</w:t>
            </w:r>
          </w:p>
        </w:tc>
      </w:tr>
      <w:tr w:rsidR="008746C7" w:rsidRPr="00CD16E5" w:rsidTr="008746C7">
        <w:tc>
          <w:tcPr>
            <w:tcW w:w="115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8746C7" w:rsidP="00CD16E5">
            <w:hyperlink r:id="rId12" w:tgtFrame="_blank" w:history="1">
              <w:r w:rsidR="00CD16E5" w:rsidRPr="00CD16E5">
                <w:rPr>
                  <w:rStyle w:val="Hyperlink"/>
                  <w:b/>
                  <w:bCs/>
                </w:rPr>
                <w:t>12210641</w:t>
              </w:r>
            </w:hyperlink>
          </w:p>
        </w:tc>
        <w:tc>
          <w:tcPr>
            <w:tcW w:w="2383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proofErr w:type="spellStart"/>
            <w:r w:rsidRPr="00CD16E5">
              <w:t>yohan</w:t>
            </w:r>
            <w:proofErr w:type="spellEnd"/>
            <w:r w:rsidRPr="00CD16E5">
              <w:t xml:space="preserve"> </w:t>
            </w:r>
            <w:proofErr w:type="spellStart"/>
            <w:r w:rsidRPr="00CD16E5">
              <w:t>danil</w:t>
            </w:r>
            <w:proofErr w:type="spellEnd"/>
          </w:p>
        </w:tc>
        <w:tc>
          <w:tcPr>
            <w:tcW w:w="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5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2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0</w:t>
            </w:r>
          </w:p>
        </w:tc>
        <w:tc>
          <w:tcPr>
            <w:tcW w:w="99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14</w:t>
            </w:r>
          </w:p>
        </w:tc>
      </w:tr>
      <w:tr w:rsidR="008746C7" w:rsidRPr="00CD16E5" w:rsidTr="008746C7">
        <w:tc>
          <w:tcPr>
            <w:tcW w:w="115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8746C7" w:rsidP="00CD16E5">
            <w:hyperlink r:id="rId13" w:tgtFrame="_blank" w:history="1">
              <w:r w:rsidR="00CD16E5" w:rsidRPr="00CD16E5">
                <w:rPr>
                  <w:rStyle w:val="Hyperlink"/>
                  <w:b/>
                  <w:bCs/>
                </w:rPr>
                <w:t>12210642</w:t>
              </w:r>
            </w:hyperlink>
          </w:p>
        </w:tc>
        <w:tc>
          <w:tcPr>
            <w:tcW w:w="2383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proofErr w:type="spellStart"/>
            <w:r w:rsidRPr="00CD16E5">
              <w:t>aris</w:t>
            </w:r>
            <w:proofErr w:type="spellEnd"/>
            <w:r w:rsidRPr="00CD16E5">
              <w:t xml:space="preserve"> </w:t>
            </w:r>
            <w:proofErr w:type="spellStart"/>
            <w:r w:rsidRPr="00CD16E5">
              <w:t>munandar</w:t>
            </w:r>
            <w:proofErr w:type="spellEnd"/>
          </w:p>
        </w:tc>
        <w:tc>
          <w:tcPr>
            <w:tcW w:w="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5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2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0</w:t>
            </w:r>
          </w:p>
        </w:tc>
        <w:tc>
          <w:tcPr>
            <w:tcW w:w="99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14</w:t>
            </w:r>
          </w:p>
        </w:tc>
      </w:tr>
      <w:tr w:rsidR="008746C7" w:rsidRPr="00CD16E5" w:rsidTr="008746C7">
        <w:tc>
          <w:tcPr>
            <w:tcW w:w="115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8746C7" w:rsidP="00CD16E5">
            <w:hyperlink r:id="rId14" w:tgtFrame="_blank" w:history="1">
              <w:r w:rsidR="00CD16E5" w:rsidRPr="00CD16E5">
                <w:rPr>
                  <w:rStyle w:val="Hyperlink"/>
                  <w:b/>
                  <w:bCs/>
                </w:rPr>
                <w:t>12210649</w:t>
              </w:r>
            </w:hyperlink>
          </w:p>
        </w:tc>
        <w:tc>
          <w:tcPr>
            <w:tcW w:w="2383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proofErr w:type="spellStart"/>
            <w:r w:rsidRPr="00CD16E5">
              <w:t>suhendro</w:t>
            </w:r>
            <w:proofErr w:type="spellEnd"/>
            <w:r w:rsidRPr="00CD16E5">
              <w:t xml:space="preserve"> </w:t>
            </w:r>
            <w:proofErr w:type="spellStart"/>
            <w:r w:rsidRPr="00CD16E5">
              <w:t>purnomo</w:t>
            </w:r>
            <w:proofErr w:type="spellEnd"/>
          </w:p>
        </w:tc>
        <w:tc>
          <w:tcPr>
            <w:tcW w:w="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5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2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0</w:t>
            </w:r>
          </w:p>
        </w:tc>
        <w:tc>
          <w:tcPr>
            <w:tcW w:w="99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14</w:t>
            </w:r>
          </w:p>
        </w:tc>
      </w:tr>
      <w:tr w:rsidR="008746C7" w:rsidRPr="00CD16E5" w:rsidTr="008746C7">
        <w:tc>
          <w:tcPr>
            <w:tcW w:w="115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8746C7" w:rsidP="00CD16E5">
            <w:hyperlink r:id="rId15" w:tgtFrame="_blank" w:history="1">
              <w:r w:rsidR="00CD16E5" w:rsidRPr="00CD16E5">
                <w:rPr>
                  <w:rStyle w:val="Hyperlink"/>
                  <w:b/>
                  <w:bCs/>
                </w:rPr>
                <w:t>12210669</w:t>
              </w:r>
            </w:hyperlink>
          </w:p>
        </w:tc>
        <w:tc>
          <w:tcPr>
            <w:tcW w:w="2383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proofErr w:type="spellStart"/>
            <w:r w:rsidRPr="00CD16E5">
              <w:t>karisma</w:t>
            </w:r>
            <w:proofErr w:type="spellEnd"/>
            <w:r w:rsidRPr="00CD16E5">
              <w:t xml:space="preserve"> </w:t>
            </w:r>
            <w:proofErr w:type="spellStart"/>
            <w:r w:rsidRPr="00CD16E5">
              <w:t>akbar</w:t>
            </w:r>
            <w:proofErr w:type="spellEnd"/>
            <w:r w:rsidRPr="00CD16E5">
              <w:t xml:space="preserve"> </w:t>
            </w:r>
            <w:proofErr w:type="spellStart"/>
            <w:r w:rsidRPr="00CD16E5">
              <w:t>maulana</w:t>
            </w:r>
            <w:proofErr w:type="spellEnd"/>
          </w:p>
        </w:tc>
        <w:tc>
          <w:tcPr>
            <w:tcW w:w="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5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2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0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0</w:t>
            </w:r>
          </w:p>
        </w:tc>
        <w:tc>
          <w:tcPr>
            <w:tcW w:w="99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13</w:t>
            </w:r>
          </w:p>
        </w:tc>
      </w:tr>
      <w:tr w:rsidR="008746C7" w:rsidRPr="00CD16E5" w:rsidTr="008746C7">
        <w:tc>
          <w:tcPr>
            <w:tcW w:w="115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8746C7" w:rsidP="00CD16E5">
            <w:hyperlink r:id="rId16" w:tgtFrame="_blank" w:history="1">
              <w:r w:rsidR="00CD16E5" w:rsidRPr="00CD16E5">
                <w:rPr>
                  <w:rStyle w:val="Hyperlink"/>
                  <w:b/>
                  <w:bCs/>
                </w:rPr>
                <w:t>12210673</w:t>
              </w:r>
            </w:hyperlink>
          </w:p>
        </w:tc>
        <w:tc>
          <w:tcPr>
            <w:tcW w:w="2383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proofErr w:type="spellStart"/>
            <w:r w:rsidRPr="00CD16E5">
              <w:t>muhamad</w:t>
            </w:r>
            <w:proofErr w:type="spellEnd"/>
            <w:r w:rsidRPr="00CD16E5">
              <w:t xml:space="preserve"> </w:t>
            </w:r>
            <w:proofErr w:type="spellStart"/>
            <w:r w:rsidRPr="00CD16E5">
              <w:t>abdus</w:t>
            </w:r>
            <w:proofErr w:type="spellEnd"/>
            <w:r w:rsidRPr="00CD16E5">
              <w:t xml:space="preserve"> </w:t>
            </w:r>
            <w:proofErr w:type="spellStart"/>
            <w:r w:rsidRPr="00CD16E5">
              <w:t>shomad</w:t>
            </w:r>
            <w:proofErr w:type="spellEnd"/>
          </w:p>
        </w:tc>
        <w:tc>
          <w:tcPr>
            <w:tcW w:w="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5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2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0</w:t>
            </w:r>
          </w:p>
        </w:tc>
        <w:tc>
          <w:tcPr>
            <w:tcW w:w="99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14</w:t>
            </w:r>
          </w:p>
        </w:tc>
      </w:tr>
      <w:tr w:rsidR="008746C7" w:rsidTr="008746C7">
        <w:tc>
          <w:tcPr>
            <w:tcW w:w="115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8746C7">
            <w:pPr>
              <w:rPr>
                <w:b/>
                <w:bCs/>
              </w:rPr>
            </w:pPr>
            <w:hyperlink r:id="rId17" w:tgtFrame="_blank" w:history="1">
              <w:r w:rsidR="00CD16E5" w:rsidRPr="00CD16E5">
                <w:rPr>
                  <w:rStyle w:val="Hyperlink"/>
                  <w:b/>
                  <w:bCs/>
                </w:rPr>
                <w:t>12210674</w:t>
              </w:r>
            </w:hyperlink>
          </w:p>
        </w:tc>
        <w:tc>
          <w:tcPr>
            <w:tcW w:w="2383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proofErr w:type="spellStart"/>
            <w:r w:rsidRPr="00CD16E5">
              <w:t>iswahyudhi</w:t>
            </w:r>
            <w:proofErr w:type="spellEnd"/>
            <w:r w:rsidRPr="00CD16E5">
              <w:t xml:space="preserve"> </w:t>
            </w:r>
            <w:proofErr w:type="spellStart"/>
            <w:r w:rsidRPr="00CD16E5">
              <w:t>novianto</w:t>
            </w:r>
            <w:proofErr w:type="spellEnd"/>
          </w:p>
        </w:tc>
        <w:tc>
          <w:tcPr>
            <w:tcW w:w="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1</w:t>
            </w:r>
          </w:p>
        </w:tc>
        <w:tc>
          <w:tcPr>
            <w:tcW w:w="3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1</w:t>
            </w:r>
          </w:p>
        </w:tc>
        <w:tc>
          <w:tcPr>
            <w:tcW w:w="3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1</w:t>
            </w:r>
          </w:p>
        </w:tc>
        <w:tc>
          <w:tcPr>
            <w:tcW w:w="35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1</w:t>
            </w:r>
          </w:p>
        </w:tc>
        <w:tc>
          <w:tcPr>
            <w:tcW w:w="32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1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0</w:t>
            </w:r>
          </w:p>
        </w:tc>
        <w:tc>
          <w:tcPr>
            <w:tcW w:w="99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14</w:t>
            </w:r>
          </w:p>
        </w:tc>
      </w:tr>
      <w:tr w:rsidR="008746C7" w:rsidTr="008746C7">
        <w:tc>
          <w:tcPr>
            <w:tcW w:w="115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8746C7">
            <w:pPr>
              <w:rPr>
                <w:b/>
                <w:bCs/>
              </w:rPr>
            </w:pPr>
            <w:hyperlink r:id="rId18" w:tgtFrame="_blank" w:history="1">
              <w:r w:rsidR="00CD16E5" w:rsidRPr="00CD16E5">
                <w:rPr>
                  <w:rStyle w:val="Hyperlink"/>
                  <w:b/>
                  <w:bCs/>
                </w:rPr>
                <w:t>12210681</w:t>
              </w:r>
            </w:hyperlink>
          </w:p>
        </w:tc>
        <w:tc>
          <w:tcPr>
            <w:tcW w:w="2383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proofErr w:type="spellStart"/>
            <w:r w:rsidRPr="00CD16E5">
              <w:t>alfan</w:t>
            </w:r>
            <w:proofErr w:type="spellEnd"/>
            <w:r w:rsidRPr="00CD16E5">
              <w:t xml:space="preserve"> </w:t>
            </w:r>
            <w:proofErr w:type="spellStart"/>
            <w:r w:rsidRPr="00CD16E5">
              <w:t>khudori</w:t>
            </w:r>
            <w:proofErr w:type="spellEnd"/>
          </w:p>
        </w:tc>
        <w:tc>
          <w:tcPr>
            <w:tcW w:w="3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1</w:t>
            </w:r>
          </w:p>
        </w:tc>
        <w:tc>
          <w:tcPr>
            <w:tcW w:w="3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1</w:t>
            </w:r>
          </w:p>
        </w:tc>
        <w:tc>
          <w:tcPr>
            <w:tcW w:w="3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1</w:t>
            </w:r>
          </w:p>
        </w:tc>
        <w:tc>
          <w:tcPr>
            <w:tcW w:w="35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1</w:t>
            </w:r>
          </w:p>
        </w:tc>
        <w:tc>
          <w:tcPr>
            <w:tcW w:w="32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1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0</w:t>
            </w:r>
          </w:p>
        </w:tc>
        <w:tc>
          <w:tcPr>
            <w:tcW w:w="99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>
            <w:r w:rsidRPr="00CD16E5">
              <w:t>14</w:t>
            </w:r>
          </w:p>
        </w:tc>
      </w:tr>
      <w:tr w:rsidR="008746C7" w:rsidRPr="00CD16E5" w:rsidTr="008746C7">
        <w:trPr>
          <w:gridAfter w:val="1"/>
          <w:wAfter w:w="540" w:type="dxa"/>
          <w:tblHeader/>
        </w:trPr>
        <w:tc>
          <w:tcPr>
            <w:tcW w:w="7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#</w:t>
            </w:r>
          </w:p>
        </w:tc>
        <w:tc>
          <w:tcPr>
            <w:tcW w:w="1465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proofErr w:type="spellStart"/>
            <w:r w:rsidRPr="00CD16E5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3</w:t>
            </w:r>
          </w:p>
        </w:tc>
        <w:tc>
          <w:tcPr>
            <w:tcW w:w="54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4</w:t>
            </w:r>
          </w:p>
        </w:tc>
        <w:tc>
          <w:tcPr>
            <w:tcW w:w="540" w:type="dxa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6</w:t>
            </w:r>
          </w:p>
        </w:tc>
        <w:tc>
          <w:tcPr>
            <w:tcW w:w="46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7</w:t>
            </w:r>
          </w:p>
        </w:tc>
        <w:tc>
          <w:tcPr>
            <w:tcW w:w="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8</w:t>
            </w:r>
          </w:p>
        </w:tc>
        <w:tc>
          <w:tcPr>
            <w:tcW w:w="52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9</w:t>
            </w:r>
          </w:p>
        </w:tc>
        <w:tc>
          <w:tcPr>
            <w:tcW w:w="541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11</w:t>
            </w:r>
          </w:p>
        </w:tc>
        <w:tc>
          <w:tcPr>
            <w:tcW w:w="15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12</w:t>
            </w:r>
          </w:p>
        </w:tc>
        <w:tc>
          <w:tcPr>
            <w:tcW w:w="577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13</w:t>
            </w:r>
          </w:p>
        </w:tc>
        <w:tc>
          <w:tcPr>
            <w:tcW w:w="63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14</w:t>
            </w:r>
          </w:p>
        </w:tc>
        <w:tc>
          <w:tcPr>
            <w:tcW w:w="45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15</w:t>
            </w:r>
          </w:p>
        </w:tc>
        <w:tc>
          <w:tcPr>
            <w:tcW w:w="45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D16E5" w:rsidRPr="00CD16E5" w:rsidRDefault="00CD16E5" w:rsidP="00CD16E5">
            <w:pPr>
              <w:rPr>
                <w:b/>
                <w:bCs/>
              </w:rPr>
            </w:pPr>
            <w:r w:rsidRPr="00CD16E5">
              <w:rPr>
                <w:b/>
                <w:bCs/>
              </w:rPr>
              <w:t>16</w:t>
            </w:r>
          </w:p>
        </w:tc>
      </w:tr>
      <w:tr w:rsidR="00AB05E5" w:rsidRPr="00CD16E5" w:rsidTr="008746C7">
        <w:trPr>
          <w:gridAfter w:val="1"/>
          <w:wAfter w:w="540" w:type="dxa"/>
        </w:trPr>
        <w:tc>
          <w:tcPr>
            <w:tcW w:w="8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    </w:t>
            </w:r>
          </w:p>
        </w:tc>
        <w:tc>
          <w:tcPr>
            <w:tcW w:w="143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rPr>
                <w:b/>
                <w:bCs/>
              </w:rPr>
              <w:t> </w:t>
            </w:r>
            <w:proofErr w:type="spellStart"/>
            <w:r w:rsidRPr="00CD16E5">
              <w:rPr>
                <w:b/>
                <w:bCs/>
              </w:rPr>
              <w:t>Jumlah</w:t>
            </w:r>
            <w:proofErr w:type="spellEnd"/>
            <w:r w:rsidRPr="00CD16E5">
              <w:rPr>
                <w:b/>
                <w:bCs/>
              </w:rPr>
              <w:t xml:space="preserve"> </w:t>
            </w:r>
            <w:proofErr w:type="spellStart"/>
            <w:r w:rsidRPr="00CD16E5">
              <w:rPr>
                <w:b/>
                <w:bCs/>
              </w:rPr>
              <w:lastRenderedPageBreak/>
              <w:t>hadir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lastRenderedPageBreak/>
              <w:t>12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12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12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12</w:t>
            </w:r>
          </w:p>
        </w:tc>
        <w:tc>
          <w:tcPr>
            <w:tcW w:w="5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12</w:t>
            </w:r>
          </w:p>
        </w:tc>
        <w:tc>
          <w:tcPr>
            <w:tcW w:w="5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12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12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0</w:t>
            </w:r>
          </w:p>
        </w:tc>
        <w:tc>
          <w:tcPr>
            <w:tcW w:w="5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12</w:t>
            </w:r>
          </w:p>
        </w:tc>
        <w:tc>
          <w:tcPr>
            <w:tcW w:w="5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12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12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  <w:r w:rsidRPr="00CD16E5">
              <w:lastRenderedPageBreak/>
              <w:t>2</w:t>
            </w:r>
          </w:p>
        </w:tc>
        <w:tc>
          <w:tcPr>
            <w:tcW w:w="5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lastRenderedPageBreak/>
              <w:t>11</w:t>
            </w:r>
          </w:p>
        </w:tc>
        <w:tc>
          <w:tcPr>
            <w:tcW w:w="6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12</w:t>
            </w:r>
          </w:p>
        </w:tc>
        <w:tc>
          <w:tcPr>
            <w:tcW w:w="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t>1</w:t>
            </w:r>
            <w:r w:rsidRPr="00CD16E5">
              <w:lastRenderedPageBreak/>
              <w:t>2</w:t>
            </w:r>
            <w:bookmarkStart w:id="0" w:name="_GoBack"/>
            <w:bookmarkEnd w:id="0"/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6E5" w:rsidRPr="00CD16E5" w:rsidRDefault="00CD16E5" w:rsidP="00CD16E5">
            <w:r w:rsidRPr="00CD16E5">
              <w:lastRenderedPageBreak/>
              <w:t>0</w:t>
            </w:r>
          </w:p>
        </w:tc>
      </w:tr>
    </w:tbl>
    <w:p w:rsidR="00FD0A05" w:rsidRDefault="00FD0A05"/>
    <w:p w:rsidR="00AB05E5" w:rsidRDefault="00AB05E5"/>
    <w:p w:rsidR="00AB05E5" w:rsidRPr="00AB05E5" w:rsidRDefault="00AB05E5" w:rsidP="00AB05E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05E5"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 w:rsidRPr="00AB05E5">
        <w:rPr>
          <w:rFonts w:ascii="Times New Roman" w:hAnsi="Times New Roman" w:cs="Times New Roman"/>
          <w:b/>
          <w:sz w:val="24"/>
          <w:szCs w:val="24"/>
        </w:rPr>
        <w:t xml:space="preserve"> 12.7D.01</w:t>
      </w:r>
    </w:p>
    <w:tbl>
      <w:tblPr>
        <w:tblW w:w="98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2790"/>
        <w:gridCol w:w="990"/>
        <w:gridCol w:w="900"/>
        <w:gridCol w:w="720"/>
        <w:gridCol w:w="720"/>
        <w:gridCol w:w="2430"/>
      </w:tblGrid>
      <w:tr w:rsidR="00AB05E5" w:rsidRPr="00AB05E5" w:rsidTr="00552AE3">
        <w:trPr>
          <w:tblHeader/>
        </w:trPr>
        <w:tc>
          <w:tcPr>
            <w:tcW w:w="12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B05E5" w:rsidRPr="00AB05E5" w:rsidRDefault="00AB05E5" w:rsidP="00AB05E5">
            <w:pPr>
              <w:rPr>
                <w:b/>
                <w:bCs/>
              </w:rPr>
            </w:pPr>
            <w:r w:rsidRPr="00AB05E5">
              <w:rPr>
                <w:b/>
                <w:bCs/>
              </w:rPr>
              <w:t>NIM</w:t>
            </w:r>
          </w:p>
        </w:tc>
        <w:tc>
          <w:tcPr>
            <w:tcW w:w="27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B05E5" w:rsidRPr="00AB05E5" w:rsidRDefault="00AB05E5" w:rsidP="00AB05E5">
            <w:pPr>
              <w:rPr>
                <w:b/>
                <w:bCs/>
              </w:rPr>
            </w:pPr>
            <w:r w:rsidRPr="00AB05E5">
              <w:rPr>
                <w:b/>
                <w:bCs/>
              </w:rPr>
              <w:t>NAMA</w:t>
            </w:r>
          </w:p>
        </w:tc>
        <w:tc>
          <w:tcPr>
            <w:tcW w:w="9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B05E5" w:rsidRPr="00AB05E5" w:rsidRDefault="00AB05E5" w:rsidP="00AB05E5">
            <w:pPr>
              <w:rPr>
                <w:b/>
                <w:bCs/>
              </w:rPr>
            </w:pPr>
            <w:proofErr w:type="spellStart"/>
            <w:r w:rsidRPr="00AB05E5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B05E5" w:rsidRPr="00AB05E5" w:rsidRDefault="00AB05E5" w:rsidP="00AB05E5">
            <w:pPr>
              <w:rPr>
                <w:b/>
                <w:bCs/>
              </w:rPr>
            </w:pPr>
            <w:r w:rsidRPr="00AB05E5">
              <w:rPr>
                <w:b/>
                <w:bCs/>
              </w:rPr>
              <w:t>TUGAS</w:t>
            </w:r>
          </w:p>
        </w:tc>
        <w:tc>
          <w:tcPr>
            <w:tcW w:w="7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B05E5" w:rsidRPr="00AB05E5" w:rsidRDefault="00AB05E5" w:rsidP="00AB05E5">
            <w:pPr>
              <w:rPr>
                <w:b/>
                <w:bCs/>
              </w:rPr>
            </w:pPr>
            <w:r w:rsidRPr="00AB05E5">
              <w:rPr>
                <w:b/>
                <w:bCs/>
              </w:rPr>
              <w:t>UTS</w:t>
            </w:r>
          </w:p>
        </w:tc>
        <w:tc>
          <w:tcPr>
            <w:tcW w:w="7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B05E5" w:rsidRPr="00AB05E5" w:rsidRDefault="00AB05E5" w:rsidP="00AB05E5">
            <w:pPr>
              <w:rPr>
                <w:b/>
                <w:bCs/>
              </w:rPr>
            </w:pPr>
            <w:r w:rsidRPr="00AB05E5">
              <w:rPr>
                <w:b/>
                <w:bCs/>
              </w:rPr>
              <w:t>UAS</w:t>
            </w:r>
          </w:p>
        </w:tc>
        <w:tc>
          <w:tcPr>
            <w:tcW w:w="2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AB05E5" w:rsidRPr="00AB05E5" w:rsidRDefault="00AB05E5" w:rsidP="00AB05E5">
            <w:pPr>
              <w:rPr>
                <w:b/>
                <w:bCs/>
              </w:rPr>
            </w:pPr>
            <w:r w:rsidRPr="00AB05E5">
              <w:rPr>
                <w:b/>
                <w:bCs/>
              </w:rPr>
              <w:t>GRADE AKHIR</w:t>
            </w:r>
          </w:p>
        </w:tc>
      </w:tr>
      <w:tr w:rsidR="00AB05E5" w:rsidRPr="00AB05E5" w:rsidTr="00552AE3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8746C7" w:rsidP="00AB05E5">
            <w:hyperlink r:id="rId19" w:tgtFrame="_blank" w:history="1">
              <w:r w:rsidR="00AB05E5" w:rsidRPr="00AB05E5">
                <w:rPr>
                  <w:rStyle w:val="Hyperlink"/>
                  <w:b/>
                  <w:bCs/>
                </w:rPr>
                <w:t>12210611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proofErr w:type="spellStart"/>
            <w:r w:rsidRPr="00AB05E5">
              <w:t>riyan</w:t>
            </w:r>
            <w:proofErr w:type="spellEnd"/>
            <w:r w:rsidRPr="00AB05E5">
              <w:t xml:space="preserve"> </w:t>
            </w:r>
            <w:proofErr w:type="spellStart"/>
            <w:r w:rsidRPr="00AB05E5">
              <w:t>almakhi</w:t>
            </w:r>
            <w:proofErr w:type="spellEnd"/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100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90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51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83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A</w:t>
            </w:r>
          </w:p>
        </w:tc>
      </w:tr>
      <w:tr w:rsidR="00AB05E5" w:rsidRPr="00AB05E5" w:rsidTr="00552AE3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8746C7" w:rsidP="00AB05E5">
            <w:hyperlink r:id="rId20" w:tgtFrame="_blank" w:history="1">
              <w:r w:rsidR="00AB05E5" w:rsidRPr="00AB05E5">
                <w:rPr>
                  <w:rStyle w:val="Hyperlink"/>
                  <w:b/>
                  <w:bCs/>
                </w:rPr>
                <w:t>12210616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proofErr w:type="spellStart"/>
            <w:r w:rsidRPr="00AB05E5">
              <w:t>muhammad</w:t>
            </w:r>
            <w:proofErr w:type="spellEnd"/>
            <w:r w:rsidRPr="00AB05E5">
              <w:t xml:space="preserve"> </w:t>
            </w:r>
            <w:proofErr w:type="spellStart"/>
            <w:r w:rsidRPr="00AB05E5">
              <w:t>jana</w:t>
            </w:r>
            <w:proofErr w:type="spellEnd"/>
            <w:r w:rsidRPr="00AB05E5">
              <w:t xml:space="preserve"> </w:t>
            </w:r>
            <w:proofErr w:type="spellStart"/>
            <w:r w:rsidRPr="00AB05E5">
              <w:t>abdul</w:t>
            </w:r>
            <w:proofErr w:type="spellEnd"/>
            <w:r w:rsidRPr="00AB05E5">
              <w:t xml:space="preserve"> </w:t>
            </w:r>
            <w:proofErr w:type="spellStart"/>
            <w:r w:rsidRPr="00AB05E5">
              <w:t>aziz</w:t>
            </w:r>
            <w:proofErr w:type="spellEnd"/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100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85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40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71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B</w:t>
            </w:r>
          </w:p>
        </w:tc>
      </w:tr>
      <w:tr w:rsidR="00AB05E5" w:rsidRPr="00AB05E5" w:rsidTr="00552AE3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8746C7" w:rsidP="00AB05E5">
            <w:hyperlink r:id="rId21" w:tgtFrame="_blank" w:history="1">
              <w:r w:rsidR="00AB05E5" w:rsidRPr="00AB05E5">
                <w:rPr>
                  <w:rStyle w:val="Hyperlink"/>
                  <w:b/>
                  <w:bCs/>
                </w:rPr>
                <w:t>12210618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proofErr w:type="spellStart"/>
            <w:r w:rsidRPr="00AB05E5">
              <w:t>bilal</w:t>
            </w:r>
            <w:proofErr w:type="spellEnd"/>
            <w:r w:rsidRPr="00AB05E5">
              <w:t xml:space="preserve"> </w:t>
            </w:r>
            <w:proofErr w:type="spellStart"/>
            <w:r w:rsidRPr="00AB05E5">
              <w:t>magfa</w:t>
            </w:r>
            <w:proofErr w:type="spellEnd"/>
            <w:r w:rsidRPr="00AB05E5">
              <w:t xml:space="preserve"> </w:t>
            </w:r>
            <w:proofErr w:type="spellStart"/>
            <w:r w:rsidRPr="00AB05E5">
              <w:t>ribhi</w:t>
            </w:r>
            <w:proofErr w:type="spellEnd"/>
            <w:r w:rsidRPr="00AB05E5">
              <w:t xml:space="preserve"> </w:t>
            </w:r>
            <w:proofErr w:type="spellStart"/>
            <w:r w:rsidRPr="00AB05E5">
              <w:t>rahmat</w:t>
            </w:r>
            <w:proofErr w:type="spellEnd"/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100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80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63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74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B</w:t>
            </w:r>
          </w:p>
        </w:tc>
      </w:tr>
      <w:tr w:rsidR="00AB05E5" w:rsidRPr="00AB05E5" w:rsidTr="00552AE3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8746C7" w:rsidP="00AB05E5">
            <w:hyperlink r:id="rId22" w:tgtFrame="_blank" w:history="1">
              <w:r w:rsidR="00AB05E5" w:rsidRPr="00AB05E5">
                <w:rPr>
                  <w:rStyle w:val="Hyperlink"/>
                  <w:b/>
                  <w:bCs/>
                </w:rPr>
                <w:t>12210621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proofErr w:type="spellStart"/>
            <w:r w:rsidRPr="00AB05E5">
              <w:t>andri</w:t>
            </w:r>
            <w:proofErr w:type="spellEnd"/>
            <w:r w:rsidRPr="00AB05E5">
              <w:t xml:space="preserve"> </w:t>
            </w:r>
            <w:proofErr w:type="spellStart"/>
            <w:r w:rsidRPr="00AB05E5">
              <w:t>fajar</w:t>
            </w:r>
            <w:proofErr w:type="spellEnd"/>
            <w:r w:rsidRPr="00AB05E5">
              <w:t xml:space="preserve"> </w:t>
            </w:r>
            <w:proofErr w:type="spellStart"/>
            <w:r w:rsidRPr="00AB05E5">
              <w:t>pratama</w:t>
            </w:r>
            <w:proofErr w:type="spellEnd"/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100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57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77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A</w:t>
            </w:r>
          </w:p>
        </w:tc>
      </w:tr>
      <w:tr w:rsidR="00AB05E5" w:rsidRPr="00AB05E5" w:rsidTr="00552AE3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8746C7" w:rsidP="00AB05E5">
            <w:hyperlink r:id="rId23" w:tgtFrame="_blank" w:history="1">
              <w:r w:rsidR="00AB05E5" w:rsidRPr="00AB05E5">
                <w:rPr>
                  <w:rStyle w:val="Hyperlink"/>
                  <w:b/>
                  <w:bCs/>
                </w:rPr>
                <w:t>12210627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proofErr w:type="spellStart"/>
            <w:r w:rsidRPr="00AB05E5">
              <w:t>dhia</w:t>
            </w:r>
            <w:proofErr w:type="spellEnd"/>
            <w:r w:rsidRPr="00AB05E5">
              <w:t xml:space="preserve"> </w:t>
            </w:r>
            <w:proofErr w:type="spellStart"/>
            <w:r w:rsidRPr="00AB05E5">
              <w:t>marsya</w:t>
            </w:r>
            <w:proofErr w:type="spellEnd"/>
            <w:r w:rsidRPr="00AB05E5">
              <w:t xml:space="preserve"> </w:t>
            </w:r>
            <w:proofErr w:type="spellStart"/>
            <w:r w:rsidRPr="00AB05E5">
              <w:t>assyafiq</w:t>
            </w:r>
            <w:proofErr w:type="spellEnd"/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100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90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68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91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A</w:t>
            </w:r>
          </w:p>
        </w:tc>
      </w:tr>
      <w:tr w:rsidR="00AB05E5" w:rsidRPr="00AB05E5" w:rsidTr="00552AE3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8746C7" w:rsidP="00AB05E5">
            <w:hyperlink r:id="rId24" w:tgtFrame="_blank" w:history="1">
              <w:r w:rsidR="00AB05E5" w:rsidRPr="00AB05E5">
                <w:rPr>
                  <w:rStyle w:val="Hyperlink"/>
                  <w:b/>
                  <w:bCs/>
                </w:rPr>
                <w:t>12210641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proofErr w:type="spellStart"/>
            <w:r w:rsidRPr="00AB05E5">
              <w:t>yohan</w:t>
            </w:r>
            <w:proofErr w:type="spellEnd"/>
            <w:r w:rsidRPr="00AB05E5">
              <w:t xml:space="preserve"> </w:t>
            </w:r>
            <w:proofErr w:type="spellStart"/>
            <w:r w:rsidRPr="00AB05E5">
              <w:t>danil</w:t>
            </w:r>
            <w:proofErr w:type="spellEnd"/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100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60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83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C</w:t>
            </w:r>
          </w:p>
        </w:tc>
      </w:tr>
      <w:tr w:rsidR="00AB05E5" w:rsidRPr="00AB05E5" w:rsidTr="00552AE3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8746C7" w:rsidP="00AB05E5">
            <w:hyperlink r:id="rId25" w:tgtFrame="_blank" w:history="1">
              <w:r w:rsidR="00AB05E5" w:rsidRPr="00AB05E5">
                <w:rPr>
                  <w:rStyle w:val="Hyperlink"/>
                  <w:b/>
                  <w:bCs/>
                </w:rPr>
                <w:t>12210642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proofErr w:type="spellStart"/>
            <w:r w:rsidRPr="00AB05E5">
              <w:t>aris</w:t>
            </w:r>
            <w:proofErr w:type="spellEnd"/>
            <w:r w:rsidRPr="00AB05E5">
              <w:t xml:space="preserve"> </w:t>
            </w:r>
            <w:proofErr w:type="spellStart"/>
            <w:r w:rsidRPr="00AB05E5">
              <w:t>munandar</w:t>
            </w:r>
            <w:proofErr w:type="spellEnd"/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100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90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37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80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B</w:t>
            </w:r>
          </w:p>
        </w:tc>
      </w:tr>
      <w:tr w:rsidR="00AB05E5" w:rsidRPr="00AB05E5" w:rsidTr="00552AE3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8746C7" w:rsidP="00AB05E5">
            <w:hyperlink r:id="rId26" w:tgtFrame="_blank" w:history="1">
              <w:r w:rsidR="00AB05E5" w:rsidRPr="00AB05E5">
                <w:rPr>
                  <w:rStyle w:val="Hyperlink"/>
                  <w:b/>
                  <w:bCs/>
                </w:rPr>
                <w:t>12210649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proofErr w:type="spellStart"/>
            <w:r w:rsidRPr="00AB05E5">
              <w:t>suhendro</w:t>
            </w:r>
            <w:proofErr w:type="spellEnd"/>
            <w:r w:rsidRPr="00AB05E5">
              <w:t xml:space="preserve"> </w:t>
            </w:r>
            <w:proofErr w:type="spellStart"/>
            <w:r w:rsidRPr="00AB05E5">
              <w:t>purnomo</w:t>
            </w:r>
            <w:proofErr w:type="spellEnd"/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100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75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51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71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B</w:t>
            </w:r>
          </w:p>
        </w:tc>
      </w:tr>
      <w:tr w:rsidR="00AB05E5" w:rsidRPr="00AB05E5" w:rsidTr="00552AE3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8746C7" w:rsidP="00AB05E5">
            <w:hyperlink r:id="rId27" w:tgtFrame="_blank" w:history="1">
              <w:r w:rsidR="00AB05E5" w:rsidRPr="00AB05E5">
                <w:rPr>
                  <w:rStyle w:val="Hyperlink"/>
                  <w:b/>
                  <w:bCs/>
                </w:rPr>
                <w:t>12210669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proofErr w:type="spellStart"/>
            <w:r w:rsidRPr="00AB05E5">
              <w:t>karisma</w:t>
            </w:r>
            <w:proofErr w:type="spellEnd"/>
            <w:r w:rsidRPr="00AB05E5">
              <w:t xml:space="preserve"> </w:t>
            </w:r>
            <w:proofErr w:type="spellStart"/>
            <w:r w:rsidRPr="00AB05E5">
              <w:t>akbar</w:t>
            </w:r>
            <w:proofErr w:type="spellEnd"/>
            <w:r w:rsidRPr="00AB05E5">
              <w:t xml:space="preserve"> </w:t>
            </w:r>
            <w:proofErr w:type="spellStart"/>
            <w:r w:rsidRPr="00AB05E5">
              <w:t>maulana</w:t>
            </w:r>
            <w:proofErr w:type="spellEnd"/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93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70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37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80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B</w:t>
            </w:r>
          </w:p>
        </w:tc>
      </w:tr>
      <w:tr w:rsidR="00AB05E5" w:rsidRPr="00AB05E5" w:rsidTr="00552AE3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8746C7" w:rsidP="00AB05E5">
            <w:hyperlink r:id="rId28" w:tgtFrame="_blank" w:history="1">
              <w:r w:rsidR="00AB05E5" w:rsidRPr="00AB05E5">
                <w:rPr>
                  <w:rStyle w:val="Hyperlink"/>
                  <w:b/>
                  <w:bCs/>
                </w:rPr>
                <w:t>12210673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proofErr w:type="spellStart"/>
            <w:r w:rsidRPr="00AB05E5">
              <w:t>muhamad</w:t>
            </w:r>
            <w:proofErr w:type="spellEnd"/>
            <w:r w:rsidRPr="00AB05E5">
              <w:t xml:space="preserve"> </w:t>
            </w:r>
            <w:proofErr w:type="spellStart"/>
            <w:r w:rsidRPr="00AB05E5">
              <w:t>abdus</w:t>
            </w:r>
            <w:proofErr w:type="spellEnd"/>
            <w:r w:rsidRPr="00AB05E5">
              <w:t xml:space="preserve"> </w:t>
            </w:r>
            <w:proofErr w:type="spellStart"/>
            <w:r w:rsidRPr="00AB05E5">
              <w:t>shomad</w:t>
            </w:r>
            <w:proofErr w:type="spellEnd"/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100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90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71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91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E5" w:rsidRPr="00AB05E5" w:rsidRDefault="00AB05E5" w:rsidP="00AB05E5">
            <w:r w:rsidRPr="00AB05E5">
              <w:t>A</w:t>
            </w:r>
          </w:p>
        </w:tc>
      </w:tr>
      <w:tr w:rsidR="00552AE3" w:rsidTr="00552AE3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2AE3" w:rsidRPr="00552AE3" w:rsidRDefault="008746C7">
            <w:pPr>
              <w:rPr>
                <w:b/>
                <w:bCs/>
              </w:rPr>
            </w:pPr>
            <w:hyperlink r:id="rId29" w:tgtFrame="_blank" w:history="1">
              <w:r w:rsidR="00552AE3" w:rsidRPr="00552AE3">
                <w:rPr>
                  <w:rStyle w:val="Hyperlink"/>
                  <w:b/>
                  <w:bCs/>
                </w:rPr>
                <w:t>12210674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2AE3" w:rsidRPr="00552AE3" w:rsidRDefault="00552AE3">
            <w:proofErr w:type="spellStart"/>
            <w:r w:rsidRPr="00552AE3">
              <w:t>iswahyudhi</w:t>
            </w:r>
            <w:proofErr w:type="spellEnd"/>
            <w:r w:rsidRPr="00552AE3">
              <w:t xml:space="preserve"> </w:t>
            </w:r>
            <w:proofErr w:type="spellStart"/>
            <w:r w:rsidRPr="00552AE3">
              <w:t>novianto</w:t>
            </w:r>
            <w:proofErr w:type="spellEnd"/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2AE3" w:rsidRPr="00552AE3" w:rsidRDefault="00552AE3">
            <w:r w:rsidRPr="00552AE3">
              <w:t>100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2AE3" w:rsidRPr="00552AE3" w:rsidRDefault="00552AE3">
            <w:r w:rsidRPr="00552AE3">
              <w:t>80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2AE3" w:rsidRPr="00552AE3" w:rsidRDefault="00552AE3">
            <w:r w:rsidRPr="00552AE3">
              <w:t>54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2AE3" w:rsidRPr="00552AE3" w:rsidRDefault="00552AE3">
            <w:r w:rsidRPr="00552AE3">
              <w:t>77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2AE3" w:rsidRPr="00552AE3" w:rsidRDefault="00552AE3">
            <w:r w:rsidRPr="00552AE3">
              <w:t>B</w:t>
            </w:r>
          </w:p>
        </w:tc>
      </w:tr>
      <w:tr w:rsidR="00552AE3" w:rsidTr="00552AE3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2AE3" w:rsidRPr="00552AE3" w:rsidRDefault="008746C7">
            <w:pPr>
              <w:rPr>
                <w:b/>
                <w:bCs/>
              </w:rPr>
            </w:pPr>
            <w:hyperlink r:id="rId30" w:tgtFrame="_blank" w:history="1">
              <w:r w:rsidR="00552AE3" w:rsidRPr="00552AE3">
                <w:rPr>
                  <w:rStyle w:val="Hyperlink"/>
                  <w:b/>
                  <w:bCs/>
                </w:rPr>
                <w:t>12210681</w:t>
              </w:r>
            </w:hyperlink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2AE3" w:rsidRPr="00552AE3" w:rsidRDefault="00552AE3">
            <w:proofErr w:type="spellStart"/>
            <w:r w:rsidRPr="00552AE3">
              <w:t>alfan</w:t>
            </w:r>
            <w:proofErr w:type="spellEnd"/>
            <w:r w:rsidRPr="00552AE3">
              <w:t xml:space="preserve"> </w:t>
            </w:r>
            <w:proofErr w:type="spellStart"/>
            <w:r w:rsidRPr="00552AE3">
              <w:t>khudori</w:t>
            </w:r>
            <w:proofErr w:type="spellEnd"/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2AE3" w:rsidRPr="00552AE3" w:rsidRDefault="00552AE3">
            <w:r w:rsidRPr="00552AE3">
              <w:t>100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2AE3" w:rsidRPr="00552AE3" w:rsidRDefault="00552AE3">
            <w:r w:rsidRPr="00552AE3">
              <w:t>85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2AE3" w:rsidRPr="00552AE3" w:rsidRDefault="00552AE3">
            <w:r w:rsidRPr="00552AE3">
              <w:t>80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2AE3" w:rsidRPr="00552AE3" w:rsidRDefault="00552AE3">
            <w:r w:rsidRPr="00552AE3">
              <w:t>77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2AE3" w:rsidRPr="00552AE3" w:rsidRDefault="00552AE3">
            <w:r w:rsidRPr="00552AE3">
              <w:t>A</w:t>
            </w:r>
          </w:p>
        </w:tc>
      </w:tr>
    </w:tbl>
    <w:p w:rsidR="00AB05E5" w:rsidRDefault="00AB05E5"/>
    <w:sectPr w:rsidR="00AB0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05"/>
    <w:rsid w:val="002D5E0A"/>
    <w:rsid w:val="003A733D"/>
    <w:rsid w:val="00552AE3"/>
    <w:rsid w:val="008746C7"/>
    <w:rsid w:val="00AB05E5"/>
    <w:rsid w:val="00CD16E5"/>
    <w:rsid w:val="00FD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A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A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2210616-01-NUR.js" TargetMode="External"/><Relationship Id="rId13" Type="http://schemas.openxmlformats.org/officeDocument/2006/relationships/hyperlink" Target="https://says.nusamandiri.ac.id/m_induk_mhs_nilai-12210642-01-NUR.js" TargetMode="External"/><Relationship Id="rId18" Type="http://schemas.openxmlformats.org/officeDocument/2006/relationships/hyperlink" Target="https://says.nusamandiri.ac.id/m_induk_mhs_nilai-12210681-01-NUR.js" TargetMode="External"/><Relationship Id="rId26" Type="http://schemas.openxmlformats.org/officeDocument/2006/relationships/hyperlink" Target="https://says.nusamandiri.ac.id/m_induk_mhs_nilai-12210649-01-NUR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nusamandiri.ac.id/m_induk_mhs_nilai-12210618-01-NUR.js" TargetMode="External"/><Relationship Id="rId7" Type="http://schemas.openxmlformats.org/officeDocument/2006/relationships/hyperlink" Target="https://says.nusamandiri.ac.id/m_induk_mhs_nilai-12210611-01-NUR.js" TargetMode="External"/><Relationship Id="rId12" Type="http://schemas.openxmlformats.org/officeDocument/2006/relationships/hyperlink" Target="https://says.nusamandiri.ac.id/m_induk_mhs_nilai-12210641-01-NUR.js" TargetMode="External"/><Relationship Id="rId17" Type="http://schemas.openxmlformats.org/officeDocument/2006/relationships/hyperlink" Target="https://says.nusamandiri.ac.id/m_induk_mhs_nilai-12210674-01-NUR.js" TargetMode="External"/><Relationship Id="rId25" Type="http://schemas.openxmlformats.org/officeDocument/2006/relationships/hyperlink" Target="https://says.nusamandiri.ac.id/m_induk_mhs_nilai-12210642-01-NUR.j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ays.nusamandiri.ac.id/m_induk_mhs_nilai-12210673-01-NUR.js" TargetMode="External"/><Relationship Id="rId20" Type="http://schemas.openxmlformats.org/officeDocument/2006/relationships/hyperlink" Target="https://says.nusamandiri.ac.id/m_induk_mhs_nilai-12210616-01-NUR.js" TargetMode="External"/><Relationship Id="rId29" Type="http://schemas.openxmlformats.org/officeDocument/2006/relationships/hyperlink" Target="https://says.nusamandiri.ac.id/m_induk_mhs_nilai-12210674-01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://staff.nusamandiri.ac.id/slide_dsn/742.zip" TargetMode="External"/><Relationship Id="rId11" Type="http://schemas.openxmlformats.org/officeDocument/2006/relationships/hyperlink" Target="https://says.nusamandiri.ac.id/m_induk_mhs_nilai-12210627-01-NUR.js" TargetMode="External"/><Relationship Id="rId24" Type="http://schemas.openxmlformats.org/officeDocument/2006/relationships/hyperlink" Target="https://says.nusamandiri.ac.id/m_induk_mhs_nilai-12210641-01-NUR.js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staff.nusamandiri.ac.id/sap_dsn/742.zip" TargetMode="External"/><Relationship Id="rId15" Type="http://schemas.openxmlformats.org/officeDocument/2006/relationships/hyperlink" Target="https://says.nusamandiri.ac.id/m_induk_mhs_nilai-12210669-01-NUR.js" TargetMode="External"/><Relationship Id="rId23" Type="http://schemas.openxmlformats.org/officeDocument/2006/relationships/hyperlink" Target="https://says.nusamandiri.ac.id/m_induk_mhs_nilai-12210627-01-NUR.js" TargetMode="External"/><Relationship Id="rId28" Type="http://schemas.openxmlformats.org/officeDocument/2006/relationships/hyperlink" Target="https://says.nusamandiri.ac.id/m_induk_mhs_nilai-12210673-01-NUR.js" TargetMode="External"/><Relationship Id="rId10" Type="http://schemas.openxmlformats.org/officeDocument/2006/relationships/hyperlink" Target="https://says.nusamandiri.ac.id/m_induk_mhs_nilai-12210621-01-NUR.js" TargetMode="External"/><Relationship Id="rId19" Type="http://schemas.openxmlformats.org/officeDocument/2006/relationships/hyperlink" Target="https://says.nusamandiri.ac.id/m_induk_mhs_nilai-12210611-01-NUR.j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2210618-01-NUR.js" TargetMode="External"/><Relationship Id="rId14" Type="http://schemas.openxmlformats.org/officeDocument/2006/relationships/hyperlink" Target="https://says.nusamandiri.ac.id/m_induk_mhs_nilai-12210649-01-NUR.js" TargetMode="External"/><Relationship Id="rId22" Type="http://schemas.openxmlformats.org/officeDocument/2006/relationships/hyperlink" Target="https://says.nusamandiri.ac.id/m_induk_mhs_nilai-12210621-01-NUR.js" TargetMode="External"/><Relationship Id="rId27" Type="http://schemas.openxmlformats.org/officeDocument/2006/relationships/hyperlink" Target="https://says.nusamandiri.ac.id/m_induk_mhs_nilai-12210669-01-NUR.js" TargetMode="External"/><Relationship Id="rId30" Type="http://schemas.openxmlformats.org/officeDocument/2006/relationships/hyperlink" Target="https://says.nusamandiri.ac.id/m_induk_mhs_nilai-12210681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2022-01-26T06:28:00Z</dcterms:created>
  <dcterms:modified xsi:type="dcterms:W3CDTF">2022-02-05T16:34:00Z</dcterms:modified>
</cp:coreProperties>
</file>